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784"/>
        <w:gridCol w:w="6062"/>
      </w:tblGrid>
      <w:tr w:rsidR="00982B1B" w:rsidRPr="00982B1B" w:rsidTr="002B6AC7"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982B1B" w:rsidRPr="00982B1B" w:rsidRDefault="00982B1B" w:rsidP="00982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982B1B" w:rsidRPr="00982B1B" w:rsidRDefault="00982B1B" w:rsidP="00982B1B">
            <w:pPr>
              <w:tabs>
                <w:tab w:val="center" w:pos="4677"/>
                <w:tab w:val="right" w:pos="9355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</w:t>
            </w:r>
          </w:p>
          <w:p w:rsidR="00982B1B" w:rsidRPr="00982B1B" w:rsidRDefault="00982B1B" w:rsidP="00982B1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Положению о проведении конкурса рисунка, посвященного 30-летию со дня принятия Конституции Российской Федерации, среди учащихся и преподавателей средних образовательных учреждений и учреждений дополнительного образования </w:t>
            </w:r>
            <w:r w:rsidRPr="0098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Санкт-Петербурга</w:t>
            </w:r>
          </w:p>
        </w:tc>
      </w:tr>
    </w:tbl>
    <w:p w:rsidR="00982B1B" w:rsidRPr="00982B1B" w:rsidRDefault="00982B1B" w:rsidP="00982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B1B" w:rsidRPr="00982B1B" w:rsidRDefault="00982B1B" w:rsidP="00982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B1B" w:rsidRPr="00982B1B" w:rsidRDefault="00982B1B" w:rsidP="00982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СОГЛАШЕНИЕ </w:t>
      </w:r>
    </w:p>
    <w:p w:rsidR="00982B1B" w:rsidRPr="00982B1B" w:rsidRDefault="00982B1B" w:rsidP="00982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отчуждении авторских и смежных прав</w:t>
      </w:r>
    </w:p>
    <w:p w:rsidR="00982B1B" w:rsidRPr="00982B1B" w:rsidRDefault="00982B1B" w:rsidP="00982B1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6"/>
          <w:sz w:val="28"/>
          <w:szCs w:val="28"/>
          <w:lang w:eastAsia="ru-RU"/>
        </w:rPr>
      </w:pPr>
    </w:p>
    <w:p w:rsidR="00982B1B" w:rsidRPr="00982B1B" w:rsidRDefault="00982B1B" w:rsidP="00982B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1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конкурса рисунка, посвященного 30-летию со дня принятия Конституции Российской Федерации, среди учащихся и преподавателей средних образовательных учреждений и учреждений дополнительного образования Санкт-Петербурга, _______________________________________</w:t>
      </w:r>
    </w:p>
    <w:p w:rsidR="00982B1B" w:rsidRPr="00982B1B" w:rsidRDefault="00982B1B" w:rsidP="00982B1B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  <w:r w:rsidRPr="00982B1B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 xml:space="preserve">                                                                                     (ФИО автора</w:t>
      </w:r>
      <w:r w:rsidRPr="00982B1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982B1B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>либо законного представителя)</w:t>
      </w:r>
    </w:p>
    <w:p w:rsidR="00982B1B" w:rsidRPr="00982B1B" w:rsidRDefault="00982B1B" w:rsidP="00982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Правообладатель) принимает условия настоящего соглашения </w:t>
      </w:r>
      <w:r w:rsidRPr="00982B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передает Санкт-Петербургской избирательной комиссии </w:t>
      </w:r>
      <w:r w:rsidRPr="00982B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(далее – Приобретатель) принадлежащее Правообладателю исключительные права на результаты интеллектуальной деятельности в полном объеме </w:t>
      </w:r>
      <w:r w:rsidRPr="00982B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созданное Правообладателем произведение, поданное в качестве Конкурсной работы (далее – Произведение) для участия в конкурсе рисунка, посвященном 30-летию со дня принятия Конституции Российской Федерации, среди учащихся и преподавателей средних образовательных учреждений и учреждений дополнительного образования Санкт-Петербурга </w:t>
      </w:r>
      <w:r w:rsidRPr="00982B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(далее – Конкурс) на безвозмездной основе для последующего использования Приобретателем.</w:t>
      </w:r>
    </w:p>
    <w:p w:rsidR="00982B1B" w:rsidRPr="00982B1B" w:rsidRDefault="00982B1B" w:rsidP="00982B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1B">
        <w:rPr>
          <w:rFonts w:ascii="Times New Roman" w:eastAsia="Times New Roman" w:hAnsi="Times New Roman" w:cs="Times New Roman"/>
          <w:sz w:val="28"/>
          <w:szCs w:val="28"/>
          <w:lang w:eastAsia="ru-RU"/>
        </w:rPr>
        <w:t>1. Исключительные права, а также иные права использования Произведения способами, указанными в ст.1270 ГК РФ, в полном объеме передаются Правообладателем Приобретателю с момента допуска Произведения к участию в Конкурсе.</w:t>
      </w:r>
    </w:p>
    <w:p w:rsidR="00982B1B" w:rsidRPr="00982B1B" w:rsidRDefault="00982B1B" w:rsidP="00982B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Приобретатель в отношении Произведения имеет право полностью </w:t>
      </w:r>
      <w:r w:rsidRPr="00982B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бессрочно:</w:t>
      </w:r>
    </w:p>
    <w:p w:rsidR="00982B1B" w:rsidRPr="00982B1B" w:rsidRDefault="00982B1B" w:rsidP="00982B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1B">
        <w:rPr>
          <w:rFonts w:ascii="Times New Roman" w:eastAsia="Times New Roman" w:hAnsi="Times New Roman" w:cs="Times New Roman"/>
          <w:sz w:val="28"/>
          <w:szCs w:val="28"/>
          <w:lang w:eastAsia="ru-RU"/>
        </w:rPr>
        <w:t>- воспроизводить, тиражировать, дублировать, распространять в любой форме;</w:t>
      </w:r>
    </w:p>
    <w:p w:rsidR="00982B1B" w:rsidRPr="00982B1B" w:rsidRDefault="00982B1B" w:rsidP="00982B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1B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публично использовать, изменять, демонстрировать.</w:t>
      </w:r>
    </w:p>
    <w:p w:rsidR="00982B1B" w:rsidRPr="00982B1B" w:rsidRDefault="00982B1B" w:rsidP="00982B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любом использовании Произведения Приобретатель имеет исключительное право указывать на нем свое имя.</w:t>
      </w:r>
    </w:p>
    <w:p w:rsidR="00982B1B" w:rsidRPr="00982B1B" w:rsidRDefault="00982B1B" w:rsidP="00982B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Правообладатель разрешает использование Произведения без указания имени, фамилии автора Произведения и гарантирует, что получил такое согласие на использование Произведения у автора (анонимное использование).</w:t>
      </w:r>
    </w:p>
    <w:p w:rsidR="00982B1B" w:rsidRPr="00982B1B" w:rsidRDefault="00982B1B" w:rsidP="00982B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Приобретатель приобретает все интеллектуальные права Произведения в целом и на их отдельные объекты полностью и бессрочно. В случае если для создания Произведения Правообладателем используются ранее </w:t>
      </w:r>
      <w:r w:rsidRPr="00982B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созданные объекты интеллектуальной собственности, права на которые принадлежат третьим лицам, Правообладатель гарантирует, что обладает всеми соответствующими правами на указанные объекты, вошедшие в состав Произведения, а также, что в целом либо их отдельные объекты не обременены требованиями и правами третьих лиц и не ущемляют законные интересы или права третьих лиц, в том числе авторские, смежные права, права на средства индивидуализации, имя и изображение, личную </w:t>
      </w:r>
      <w:r w:rsidRPr="00982B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семейную тайну, не наносят ущерба чести, достоинству и деловой репутации физических и юридических лиц.</w:t>
      </w:r>
    </w:p>
    <w:p w:rsidR="00982B1B" w:rsidRPr="00982B1B" w:rsidRDefault="00982B1B" w:rsidP="00982B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Все исключительные, личные неимущественные и иные права </w:t>
      </w:r>
      <w:r w:rsidRPr="00982B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объекты интеллектуальной собственности, вошедшие составной частью </w:t>
      </w:r>
      <w:r w:rsidRPr="00982B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состав Произведения, Правообладатель передает Приобретателю вместе </w:t>
      </w:r>
      <w:r w:rsidRPr="00982B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Произведением. Правообладатель гарантирует, что на момент подачи заявки на участие в Конкурсе и допуска Произведения к участию </w:t>
      </w:r>
      <w:r w:rsidRPr="00982B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Конкурсе все вопросы передачи указанных прав третьих лиц Приобретателю урегулированы им самостоятельно и за свой счет.</w:t>
      </w:r>
    </w:p>
    <w:p w:rsidR="00982B1B" w:rsidRPr="00982B1B" w:rsidRDefault="00982B1B" w:rsidP="00982B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В случае возникновения претензий к Приобретателю со стороны третьих лиц в связи с использованием им Произведения и(или) </w:t>
      </w:r>
      <w:r w:rsidRPr="00982B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его фрагментов, Правообладатель несет ответственность в полном объеме, все претензии третьих лиц должны быть рассмотрены Правообладателем своими силами и за свой счет в разумные сроки.</w:t>
      </w:r>
    </w:p>
    <w:p w:rsidR="00982B1B" w:rsidRPr="00982B1B" w:rsidRDefault="00982B1B" w:rsidP="00982B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Совершая последовательность конклюдентных действий, направленных на участие в Конкурсе, Правообладатель подтверждает </w:t>
      </w:r>
      <w:r w:rsidRPr="00982B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гарантирует наличие у него прав и полномочий на публикацию Произведения, в том числе подтверждает и гарантирует наличие у него исключительных имущественных и личных неимущественных авторских </w:t>
      </w:r>
      <w:r w:rsidRPr="00982B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смежных прав.</w:t>
      </w:r>
    </w:p>
    <w:p w:rsidR="00982B1B" w:rsidRPr="00982B1B" w:rsidRDefault="00982B1B" w:rsidP="00982B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Правообладатель предоставляет Приобретателю право </w:t>
      </w:r>
      <w:r w:rsidRPr="00982B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некоммерческое использование Произведения с научными, информационно-разъяснительными и другими целями, связанными </w:t>
      </w:r>
      <w:r w:rsidRPr="00982B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деятельностью Приобретателя без предварительного уведомления Правообладателя и выплаты ему какого-либо вознаграждения. Приобретатель оставляет за собой право на использование идей и приемов, использованных в представленном на Конкурс, Произведении.</w:t>
      </w:r>
    </w:p>
    <w:p w:rsidR="00982B1B" w:rsidRPr="00982B1B" w:rsidRDefault="00982B1B" w:rsidP="00982B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1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Конкурсе означает согласие автора на последующее некоммерческое использование представленного Произведения с указанием автора работы.</w:t>
      </w:r>
    </w:p>
    <w:p w:rsidR="00982B1B" w:rsidRPr="00982B1B" w:rsidRDefault="00982B1B" w:rsidP="00982B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Правообладатель принимает условия настоящего Соглашения.</w:t>
      </w:r>
    </w:p>
    <w:p w:rsidR="00982B1B" w:rsidRPr="00982B1B" w:rsidRDefault="00982B1B" w:rsidP="00982B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B1B" w:rsidRPr="00982B1B" w:rsidRDefault="00982B1B" w:rsidP="00982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82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«___»_____________ 2023 года </w:t>
      </w:r>
      <w:r w:rsidRPr="00982B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</w:t>
      </w:r>
      <w:r w:rsidRPr="00982B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2B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________________ </w:t>
      </w:r>
      <w:r w:rsidRPr="00982B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</w:t>
      </w:r>
      <w:r w:rsidRPr="00982B1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(дата)</w:t>
      </w:r>
      <w:r w:rsidRPr="00982B1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982B1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982B1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982B1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  <w:t xml:space="preserve">           (подпись)</w:t>
      </w:r>
      <w:r w:rsidRPr="00982B1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982B1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982B1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  <w:t xml:space="preserve">     (расшифровка подписи)</w:t>
      </w:r>
    </w:p>
    <w:p w:rsidR="00707554" w:rsidRDefault="00707554">
      <w:bookmarkStart w:id="0" w:name="_GoBack"/>
      <w:bookmarkEnd w:id="0"/>
    </w:p>
    <w:sectPr w:rsidR="00707554" w:rsidSect="00360250">
      <w:headerReference w:type="default" r:id="rId5"/>
      <w:footerReference w:type="even" r:id="rId6"/>
      <w:footerReference w:type="default" r:id="rId7"/>
      <w:headerReference w:type="first" r:id="rId8"/>
      <w:pgSz w:w="11906" w:h="16838"/>
      <w:pgMar w:top="568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525" w:rsidRDefault="00982B1B" w:rsidP="00A455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45525" w:rsidRDefault="00982B1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F93" w:rsidRDefault="00982B1B" w:rsidP="00D5115C">
    <w:pPr>
      <w:pStyle w:val="a3"/>
    </w:pPr>
  </w:p>
  <w:p w:rsidR="006B4F93" w:rsidRDefault="00982B1B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464" w:rsidRDefault="00982B1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7D7464" w:rsidRDefault="00982B1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464" w:rsidRDefault="00982B1B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513"/>
    <w:rsid w:val="00707554"/>
    <w:rsid w:val="00982B1B"/>
    <w:rsid w:val="009E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82B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82B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82B1B"/>
  </w:style>
  <w:style w:type="paragraph" w:styleId="a6">
    <w:name w:val="header"/>
    <w:basedOn w:val="a"/>
    <w:link w:val="a7"/>
    <w:uiPriority w:val="99"/>
    <w:unhideWhenUsed/>
    <w:rsid w:val="00982B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82B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82B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82B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82B1B"/>
  </w:style>
  <w:style w:type="paragraph" w:styleId="a6">
    <w:name w:val="header"/>
    <w:basedOn w:val="a"/>
    <w:link w:val="a7"/>
    <w:uiPriority w:val="99"/>
    <w:unhideWhenUsed/>
    <w:rsid w:val="00982B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82B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4043</Characters>
  <Application>Microsoft Office Word</Application>
  <DocSecurity>0</DocSecurity>
  <Lines>33</Lines>
  <Paragraphs>9</Paragraphs>
  <ScaleCrop>false</ScaleCrop>
  <Company/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Цыцарева</dc:creator>
  <cp:keywords/>
  <dc:description/>
  <cp:lastModifiedBy>Людмила Цыцарева</cp:lastModifiedBy>
  <cp:revision>2</cp:revision>
  <dcterms:created xsi:type="dcterms:W3CDTF">2023-05-02T11:24:00Z</dcterms:created>
  <dcterms:modified xsi:type="dcterms:W3CDTF">2023-05-02T11:25:00Z</dcterms:modified>
</cp:coreProperties>
</file>