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E" w:rsidRPr="002E56EE" w:rsidRDefault="002E56EE" w:rsidP="007D6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56E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DC531A">
        <w:rPr>
          <w:rFonts w:ascii="Times New Roman" w:hAnsi="Times New Roman" w:cs="Times New Roman"/>
          <w:sz w:val="28"/>
          <w:szCs w:val="28"/>
        </w:rPr>
        <w:t>I </w:t>
      </w:r>
      <w:r w:rsidRPr="002E56EE">
        <w:rPr>
          <w:rFonts w:ascii="Times New Roman" w:hAnsi="Times New Roman" w:cs="Times New Roman"/>
          <w:sz w:val="28"/>
          <w:szCs w:val="28"/>
        </w:rPr>
        <w:t>Межрегионального архитектурно-художественного конкурса для школьников, студентов средних профессиональных образовательных учреждений «Львы на страже Санкт-Петербурга» (далее – Конкурс).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1.2.</w:t>
      </w:r>
      <w:r w:rsidRPr="002E56EE">
        <w:rPr>
          <w:rFonts w:ascii="Times New Roman" w:hAnsi="Times New Roman" w:cs="Times New Roman"/>
          <w:sz w:val="28"/>
          <w:szCs w:val="28"/>
        </w:rPr>
        <w:tab/>
        <w:t>Учредителями и организаторами Конкурса являются СПб ГБУ ДО «ДШИ» Красносельского района Санкт-Петербурга и РТОО Союза архитекторов России «Санкт-Петербургский союз архитекторов» при поддержке Комитета по градостроительству и архитектуре, Комитета по культуре Санкт-Петербурга, и Международного фонда поддержки культуры «МАСТЕР-КЛАСС»</w:t>
      </w:r>
    </w:p>
    <w:p w:rsid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1.3.</w:t>
      </w:r>
      <w:r w:rsidRPr="002E56EE">
        <w:rPr>
          <w:rFonts w:ascii="Times New Roman" w:hAnsi="Times New Roman" w:cs="Times New Roman"/>
          <w:sz w:val="28"/>
          <w:szCs w:val="28"/>
        </w:rPr>
        <w:tab/>
        <w:t>Конкурс проводится среди</w:t>
      </w:r>
      <w:r w:rsidR="004B1D34">
        <w:rPr>
          <w:rFonts w:ascii="Times New Roman" w:hAnsi="Times New Roman" w:cs="Times New Roman"/>
          <w:sz w:val="28"/>
          <w:szCs w:val="28"/>
        </w:rPr>
        <w:t xml:space="preserve"> учащихся детских школ искусств  и </w:t>
      </w:r>
      <w:r w:rsidRPr="002E56EE">
        <w:rPr>
          <w:rFonts w:ascii="Times New Roman" w:hAnsi="Times New Roman" w:cs="Times New Roman"/>
          <w:sz w:val="28"/>
          <w:szCs w:val="28"/>
        </w:rPr>
        <w:t>художественных школ, а также студентов средних профессиональных образовательных учреждений.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EE" w:rsidRPr="002E56EE" w:rsidRDefault="002E56EE" w:rsidP="00DC53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2.</w:t>
      </w:r>
      <w:r w:rsidRPr="002E56EE">
        <w:rPr>
          <w:rFonts w:ascii="Times New Roman" w:hAnsi="Times New Roman" w:cs="Times New Roman"/>
          <w:sz w:val="28"/>
          <w:szCs w:val="28"/>
        </w:rPr>
        <w:tab/>
        <w:t>Цели и задачи Конкурса.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2.1.</w:t>
      </w:r>
      <w:r w:rsidRPr="002E56EE"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поиск талантливых школьников</w:t>
      </w:r>
      <w:r w:rsidR="004B1D34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2E56EE">
        <w:rPr>
          <w:rFonts w:ascii="Times New Roman" w:hAnsi="Times New Roman" w:cs="Times New Roman"/>
          <w:sz w:val="28"/>
          <w:szCs w:val="28"/>
        </w:rPr>
        <w:t>, содействие их творческой самореализации, пробуждение интер</w:t>
      </w:r>
      <w:r w:rsidR="00DC531A">
        <w:rPr>
          <w:rFonts w:ascii="Times New Roman" w:hAnsi="Times New Roman" w:cs="Times New Roman"/>
          <w:sz w:val="28"/>
          <w:szCs w:val="28"/>
        </w:rPr>
        <w:t>еса к истории архитектуры</w:t>
      </w:r>
      <w:r w:rsidR="00DC531A">
        <w:rPr>
          <w:rFonts w:ascii="Times New Roman" w:hAnsi="Times New Roman" w:cs="Times New Roman"/>
          <w:sz w:val="28"/>
          <w:szCs w:val="28"/>
        </w:rPr>
        <w:br/>
        <w:t>Санкт-</w:t>
      </w:r>
      <w:r w:rsidRPr="002E56EE">
        <w:rPr>
          <w:rFonts w:ascii="Times New Roman" w:hAnsi="Times New Roman" w:cs="Times New Roman"/>
          <w:sz w:val="28"/>
          <w:szCs w:val="28"/>
        </w:rPr>
        <w:t>Петербурга;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выявление талантливых школьников и студентов, содействие их творческой самореализации, мотивация в овладении начальными и дополнительными профессиональными компетенциями;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2.2.</w:t>
      </w:r>
      <w:r w:rsidRPr="002E56EE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профессиональная ориентация школьников;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раскрытие творческих способностей школьников и студентов;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развитие и воспитание эстетической культуры;</w:t>
      </w:r>
    </w:p>
    <w:p w:rsid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Pr="002E56EE">
        <w:rPr>
          <w:rFonts w:ascii="Times New Roman" w:hAnsi="Times New Roman" w:cs="Times New Roman"/>
          <w:sz w:val="28"/>
          <w:szCs w:val="28"/>
        </w:rPr>
        <w:tab/>
        <w:t>творческая самореализация школьников и студентов.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EE" w:rsidRDefault="002E56EE" w:rsidP="002E56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</w:t>
      </w:r>
      <w:r w:rsidRPr="002E56EE">
        <w:rPr>
          <w:rFonts w:ascii="Times New Roman" w:hAnsi="Times New Roman" w:cs="Times New Roman"/>
          <w:sz w:val="28"/>
          <w:szCs w:val="28"/>
        </w:rPr>
        <w:tab/>
        <w:t>Тема, номинации и возрастные категории Конкурса</w:t>
      </w:r>
    </w:p>
    <w:p w:rsidR="002E56EE" w:rsidRPr="002E56EE" w:rsidRDefault="002E56EE" w:rsidP="002E56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К конкурсу принимаются изображения скульптур и архитектурных элементов зданий Санкт-Петербурга, содержащих изображения львов.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3.1.</w:t>
      </w:r>
      <w:r w:rsidRPr="002E56EE">
        <w:rPr>
          <w:rFonts w:ascii="Times New Roman" w:hAnsi="Times New Roman" w:cs="Times New Roman"/>
          <w:sz w:val="28"/>
          <w:szCs w:val="28"/>
        </w:rPr>
        <w:tab/>
        <w:t>Тема конкурса: «Львы на страже Санкт-Петербурга»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3.2.</w:t>
      </w:r>
      <w:r w:rsidRPr="002E56EE">
        <w:rPr>
          <w:rFonts w:ascii="Times New Roman" w:hAnsi="Times New Roman" w:cs="Times New Roman"/>
          <w:sz w:val="28"/>
          <w:szCs w:val="28"/>
        </w:rPr>
        <w:tab/>
        <w:t>Номинации конкурса: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3.2.1</w:t>
      </w:r>
      <w:r w:rsidRPr="002E56EE">
        <w:rPr>
          <w:rFonts w:ascii="Times New Roman" w:hAnsi="Times New Roman" w:cs="Times New Roman"/>
          <w:sz w:val="28"/>
          <w:szCs w:val="28"/>
        </w:rPr>
        <w:tab/>
        <w:t>Декоративно-прикладное искусство</w:t>
      </w:r>
    </w:p>
    <w:p w:rsidR="002E7934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3.2.2</w:t>
      </w:r>
      <w:r w:rsidRPr="002E56EE">
        <w:rPr>
          <w:rFonts w:ascii="Times New Roman" w:hAnsi="Times New Roman" w:cs="Times New Roman"/>
          <w:sz w:val="28"/>
          <w:szCs w:val="28"/>
        </w:rPr>
        <w:tab/>
        <w:t>Живопись</w:t>
      </w:r>
    </w:p>
    <w:p w:rsidR="00830671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 Формат работ: АЗ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Акварель, гуашь, масло, темпера, акрил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3.2.3.</w:t>
      </w:r>
      <w:r w:rsidRPr="002E56EE">
        <w:rPr>
          <w:rFonts w:ascii="Times New Roman" w:hAnsi="Times New Roman" w:cs="Times New Roman"/>
          <w:sz w:val="28"/>
          <w:szCs w:val="28"/>
        </w:rPr>
        <w:tab/>
        <w:t>Графика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lastRenderedPageBreak/>
        <w:t>Принимаются рисунки, гравюры, компьютерная графика (формат АЗ)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Используемые материалы:1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Графитный карандаш, перо, ручка,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мягкий материал (сепия, уголь, сангина, пастель и др.)</w:t>
      </w:r>
    </w:p>
    <w:p w:rsidR="002E56EE" w:rsidRDefault="002E56EE" w:rsidP="00EF4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3.3.</w:t>
      </w:r>
      <w:r w:rsidRPr="002E56EE">
        <w:rPr>
          <w:rFonts w:ascii="Times New Roman" w:hAnsi="Times New Roman" w:cs="Times New Roman"/>
          <w:sz w:val="28"/>
          <w:szCs w:val="28"/>
        </w:rPr>
        <w:tab/>
        <w:t xml:space="preserve">Возрастные категории конкурса: </w:t>
      </w:r>
      <w:r w:rsidR="00EF4419">
        <w:rPr>
          <w:rFonts w:ascii="Times New Roman" w:hAnsi="Times New Roman" w:cs="Times New Roman"/>
          <w:sz w:val="28"/>
          <w:szCs w:val="28"/>
        </w:rPr>
        <w:t xml:space="preserve">категория 7-9 лет, </w:t>
      </w:r>
      <w:r w:rsidRPr="002E56EE">
        <w:rPr>
          <w:rFonts w:ascii="Times New Roman" w:hAnsi="Times New Roman" w:cs="Times New Roman"/>
          <w:sz w:val="28"/>
          <w:szCs w:val="28"/>
        </w:rPr>
        <w:t>категория 10-12 лет</w:t>
      </w:r>
      <w:r w:rsidR="00EF4419">
        <w:rPr>
          <w:rFonts w:ascii="Times New Roman" w:hAnsi="Times New Roman" w:cs="Times New Roman"/>
          <w:sz w:val="28"/>
          <w:szCs w:val="28"/>
        </w:rPr>
        <w:t xml:space="preserve">, </w:t>
      </w:r>
      <w:r w:rsidRPr="002E56EE">
        <w:rPr>
          <w:rFonts w:ascii="Times New Roman" w:hAnsi="Times New Roman" w:cs="Times New Roman"/>
          <w:sz w:val="28"/>
          <w:szCs w:val="28"/>
        </w:rPr>
        <w:t>категория 13-15 лет</w:t>
      </w:r>
      <w:r w:rsidR="00EF4419">
        <w:rPr>
          <w:rFonts w:ascii="Times New Roman" w:hAnsi="Times New Roman" w:cs="Times New Roman"/>
          <w:sz w:val="28"/>
          <w:szCs w:val="28"/>
        </w:rPr>
        <w:t>,</w:t>
      </w:r>
      <w:r w:rsidRPr="002E56EE">
        <w:rPr>
          <w:rFonts w:ascii="Times New Roman" w:hAnsi="Times New Roman" w:cs="Times New Roman"/>
          <w:sz w:val="28"/>
          <w:szCs w:val="28"/>
        </w:rPr>
        <w:t xml:space="preserve"> категория 16-18 лет</w:t>
      </w:r>
      <w:r w:rsidR="00EF4419">
        <w:rPr>
          <w:rFonts w:ascii="Times New Roman" w:hAnsi="Times New Roman" w:cs="Times New Roman"/>
          <w:sz w:val="28"/>
          <w:szCs w:val="28"/>
        </w:rPr>
        <w:t>,</w:t>
      </w:r>
      <w:r w:rsidRPr="002E56EE">
        <w:rPr>
          <w:rFonts w:ascii="Times New Roman" w:hAnsi="Times New Roman" w:cs="Times New Roman"/>
          <w:sz w:val="28"/>
          <w:szCs w:val="28"/>
        </w:rPr>
        <w:t xml:space="preserve"> категория 19-23 лет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EE" w:rsidRDefault="002E56EE" w:rsidP="002E56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</w:t>
      </w:r>
      <w:r w:rsidRPr="002E56EE">
        <w:rPr>
          <w:rFonts w:ascii="Times New Roman" w:hAnsi="Times New Roman" w:cs="Times New Roman"/>
          <w:sz w:val="28"/>
          <w:szCs w:val="28"/>
        </w:rPr>
        <w:tab/>
        <w:t>Порядок проведения Конкурса.</w:t>
      </w:r>
    </w:p>
    <w:p w:rsidR="002E56EE" w:rsidRPr="002E56EE" w:rsidRDefault="002E56EE" w:rsidP="002E56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4.1.</w:t>
      </w:r>
      <w:r w:rsidRPr="002E56EE">
        <w:rPr>
          <w:rFonts w:ascii="Times New Roman" w:hAnsi="Times New Roman" w:cs="Times New Roman"/>
          <w:sz w:val="28"/>
          <w:szCs w:val="28"/>
        </w:rPr>
        <w:tab/>
        <w:t xml:space="preserve">Для проведения конкурса создается оргкомитет конкурса, в состав которого входят представители СПб ГБУ ДО «ДШИ» Красносельского района Санкт-Петербурга, Комитета по градостроительству и архитектуре, Комитета </w:t>
      </w:r>
      <w:r w:rsidRPr="002E56EE">
        <w:rPr>
          <w:rFonts w:ascii="Times New Roman" w:hAnsi="Times New Roman" w:cs="Times New Roman"/>
          <w:spacing w:val="10"/>
          <w:sz w:val="28"/>
          <w:szCs w:val="28"/>
        </w:rPr>
        <w:t>по культуре Санкт-Петербурга; РТОО Союза архитекторов России «Санкт-</w:t>
      </w:r>
      <w:r w:rsidRPr="002E56EE">
        <w:rPr>
          <w:rFonts w:ascii="Times New Roman" w:hAnsi="Times New Roman" w:cs="Times New Roman"/>
          <w:sz w:val="28"/>
          <w:szCs w:val="28"/>
        </w:rPr>
        <w:t>Петербургский союз архитекторов» и Международного фонда поддержки культуры «МАСТЕР-КЛАСС»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4.2. Оргкомитет конкурса: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 осуществляет комплекс информационных и технических мероприятий по организации конкурса;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 формирует состав жюри в каждой номинации Конкурса;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 определяет место и время работы очного этапа жюри конкурса;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- определяет продолжительность и даты проведения конкурса; 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 определяет время и место проведения церемонии награждения победителей конкурса.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4.3.</w:t>
      </w:r>
      <w:r w:rsidRPr="002E56EE">
        <w:rPr>
          <w:rFonts w:ascii="Times New Roman" w:hAnsi="Times New Roman" w:cs="Times New Roman"/>
          <w:sz w:val="28"/>
          <w:szCs w:val="28"/>
        </w:rPr>
        <w:tab/>
        <w:t>Конкурс проводится в два этапа.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4.3.1.</w:t>
      </w:r>
      <w:r w:rsidRPr="002E56EE">
        <w:rPr>
          <w:rFonts w:ascii="Times New Roman" w:hAnsi="Times New Roman" w:cs="Times New Roman"/>
          <w:sz w:val="28"/>
          <w:szCs w:val="28"/>
        </w:rPr>
        <w:tab/>
        <w:t>Первый этап – заочный:</w:t>
      </w:r>
    </w:p>
    <w:p w:rsidR="002E56EE" w:rsidRPr="002E56EE" w:rsidRDefault="002E56EE" w:rsidP="00EF4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Отборочный тур Конкурса проводится организациями, направляющими</w:t>
      </w:r>
      <w:r w:rsidR="00EF4419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EF4419">
        <w:rPr>
          <w:rFonts w:ascii="Times New Roman" w:hAnsi="Times New Roman" w:cs="Times New Roman"/>
          <w:sz w:val="28"/>
          <w:szCs w:val="28"/>
        </w:rPr>
        <w:t>,</w:t>
      </w:r>
      <w:r w:rsidRPr="002E56EE">
        <w:rPr>
          <w:rFonts w:ascii="Times New Roman" w:hAnsi="Times New Roman" w:cs="Times New Roman"/>
          <w:sz w:val="28"/>
          <w:szCs w:val="28"/>
        </w:rPr>
        <w:t xml:space="preserve"> самостоятельно в срок с 09 ноября по 30 ноября 2020 года. Работы победителей отборочного тура отправляются в виртуальную галерею Конкурса</w:t>
      </w:r>
      <w:r w:rsidR="00EF4419" w:rsidRPr="00EF4419">
        <w:rPr>
          <w:rFonts w:ascii="Times New Roman" w:hAnsi="Times New Roman" w:cs="Times New Roman"/>
          <w:sz w:val="28"/>
          <w:szCs w:val="28"/>
        </w:rPr>
        <w:t xml:space="preserve"> </w:t>
      </w:r>
      <w:r w:rsidR="00EF4419">
        <w:rPr>
          <w:rFonts w:ascii="Times New Roman" w:hAnsi="Times New Roman" w:cs="Times New Roman"/>
          <w:sz w:val="28"/>
          <w:szCs w:val="28"/>
        </w:rPr>
        <w:t>в сообществе ВК «ДШИ Красносельского района»</w:t>
      </w:r>
      <w:r w:rsidR="00EF4419" w:rsidRPr="002E56EE">
        <w:rPr>
          <w:rFonts w:ascii="Times New Roman" w:hAnsi="Times New Roman" w:cs="Times New Roman"/>
          <w:sz w:val="28"/>
          <w:szCs w:val="28"/>
        </w:rPr>
        <w:t xml:space="preserve"> </w:t>
      </w:r>
      <w:r w:rsidR="00EF441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EF4419" w:rsidRPr="003877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https://vk.com/club171353821</w:t>
        </w:r>
      </w:hyperlink>
      <w:r w:rsidR="00EF4419" w:rsidRPr="003877AA">
        <w:rPr>
          <w:rFonts w:ascii="Times New Roman" w:hAnsi="Times New Roman" w:cs="Times New Roman"/>
          <w:sz w:val="28"/>
          <w:szCs w:val="28"/>
        </w:rPr>
        <w:t>)</w:t>
      </w:r>
      <w:r w:rsidRPr="003877AA">
        <w:rPr>
          <w:rFonts w:ascii="Times New Roman" w:hAnsi="Times New Roman" w:cs="Times New Roman"/>
          <w:sz w:val="28"/>
          <w:szCs w:val="28"/>
        </w:rPr>
        <w:t>.</w:t>
      </w:r>
      <w:r w:rsidRPr="0038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4.3.2. Второй этап – заочный:</w:t>
      </w:r>
      <w:bookmarkStart w:id="0" w:name="_GoBack"/>
      <w:bookmarkEnd w:id="0"/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pacing w:val="-6"/>
          <w:sz w:val="28"/>
          <w:szCs w:val="28"/>
        </w:rPr>
        <w:t>Прием работ в виртуальную галерею конкурса осуществляется с 01</w:t>
      </w:r>
      <w:r w:rsidR="00DC531A">
        <w:rPr>
          <w:rFonts w:ascii="Times New Roman" w:hAnsi="Times New Roman" w:cs="Times New Roman"/>
          <w:sz w:val="28"/>
          <w:szCs w:val="28"/>
        </w:rPr>
        <w:t> </w:t>
      </w:r>
      <w:r w:rsidRPr="002E56EE">
        <w:rPr>
          <w:rFonts w:ascii="Times New Roman" w:hAnsi="Times New Roman" w:cs="Times New Roman"/>
          <w:sz w:val="28"/>
          <w:szCs w:val="28"/>
        </w:rPr>
        <w:t>декабря по 15 декабря 2020.</w:t>
      </w:r>
    </w:p>
    <w:p w:rsidR="002E56EE" w:rsidRPr="002E56EE" w:rsidRDefault="002E56EE" w:rsidP="008B7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Для размещения рабо</w:t>
      </w:r>
      <w:r w:rsidR="00EF4419">
        <w:rPr>
          <w:rFonts w:ascii="Times New Roman" w:hAnsi="Times New Roman" w:cs="Times New Roman"/>
          <w:sz w:val="28"/>
          <w:szCs w:val="28"/>
        </w:rPr>
        <w:t xml:space="preserve">т в виртуальной галерее </w:t>
      </w:r>
      <w:r w:rsidRPr="002E56EE">
        <w:rPr>
          <w:rFonts w:ascii="Times New Roman" w:hAnsi="Times New Roman" w:cs="Times New Roman"/>
          <w:sz w:val="28"/>
          <w:szCs w:val="28"/>
        </w:rPr>
        <w:t xml:space="preserve">участники высылают 2 типа файла формата </w:t>
      </w:r>
      <w:proofErr w:type="spellStart"/>
      <w:r w:rsidRPr="002E56E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E56EE">
        <w:rPr>
          <w:rFonts w:ascii="Times New Roman" w:hAnsi="Times New Roman" w:cs="Times New Roman"/>
          <w:sz w:val="28"/>
          <w:szCs w:val="28"/>
        </w:rPr>
        <w:t>: первый – для просмотра, размер 5Мб, второй – для скачивания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19">
        <w:rPr>
          <w:rFonts w:ascii="Times New Roman" w:hAnsi="Times New Roman" w:cs="Times New Roman"/>
          <w:sz w:val="28"/>
          <w:szCs w:val="28"/>
        </w:rPr>
        <w:t>размер 10</w:t>
      </w:r>
      <w:r w:rsidRPr="002E56EE">
        <w:rPr>
          <w:rFonts w:ascii="Times New Roman" w:hAnsi="Times New Roman" w:cs="Times New Roman"/>
          <w:sz w:val="28"/>
          <w:szCs w:val="28"/>
        </w:rPr>
        <w:t>Мб. Файлы архивируются в одну папку с заявкой на участие в конкурсе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Заархивированные папки </w:t>
      </w:r>
      <w:r w:rsidRPr="002E56EE">
        <w:rPr>
          <w:rFonts w:ascii="Times New Roman" w:hAnsi="Times New Roman" w:cs="Times New Roman"/>
          <w:sz w:val="28"/>
          <w:szCs w:val="28"/>
        </w:rPr>
        <w:t xml:space="preserve">высылаются на электронный адрес председателя организационного комитета конкурса </w:t>
      </w:r>
      <w:proofErr w:type="spellStart"/>
      <w:r w:rsidRPr="002E56EE">
        <w:rPr>
          <w:rFonts w:ascii="Times New Roman" w:hAnsi="Times New Roman" w:cs="Times New Roman"/>
          <w:sz w:val="28"/>
          <w:szCs w:val="28"/>
        </w:rPr>
        <w:t>Кугаевского</w:t>
      </w:r>
      <w:proofErr w:type="spellEnd"/>
      <w:r w:rsidRPr="002E56EE">
        <w:rPr>
          <w:rFonts w:ascii="Times New Roman" w:hAnsi="Times New Roman" w:cs="Times New Roman"/>
          <w:sz w:val="28"/>
          <w:szCs w:val="28"/>
        </w:rPr>
        <w:t xml:space="preserve"> Николая Андреевича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6EE">
        <w:rPr>
          <w:rFonts w:ascii="Times New Roman" w:hAnsi="Times New Roman" w:cs="Times New Roman"/>
          <w:sz w:val="28"/>
          <w:szCs w:val="28"/>
        </w:rPr>
        <w:t xml:space="preserve"> dshi-72@mail.ru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В случае, если в конкурсе принимают участие 2 и более работ от одной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6EE">
        <w:rPr>
          <w:rFonts w:ascii="Times New Roman" w:hAnsi="Times New Roman" w:cs="Times New Roman"/>
          <w:sz w:val="28"/>
          <w:szCs w:val="28"/>
        </w:rPr>
        <w:t xml:space="preserve"> все файлы (работы и заявки) архивируются в одну папку.</w:t>
      </w:r>
    </w:p>
    <w:p w:rsid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E56EE">
        <w:rPr>
          <w:rFonts w:ascii="Times New Roman" w:hAnsi="Times New Roman" w:cs="Times New Roman"/>
          <w:sz w:val="28"/>
          <w:szCs w:val="28"/>
        </w:rPr>
        <w:t>.</w:t>
      </w:r>
      <w:r w:rsidRPr="002E56EE">
        <w:rPr>
          <w:rFonts w:ascii="Times New Roman" w:hAnsi="Times New Roman" w:cs="Times New Roman"/>
          <w:sz w:val="28"/>
          <w:szCs w:val="28"/>
        </w:rPr>
        <w:tab/>
      </w:r>
      <w:r w:rsidR="007D6483">
        <w:rPr>
          <w:rFonts w:ascii="Times New Roman" w:hAnsi="Times New Roman" w:cs="Times New Roman"/>
          <w:sz w:val="28"/>
          <w:szCs w:val="28"/>
        </w:rPr>
        <w:t>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очный. 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E56EE">
        <w:rPr>
          <w:rFonts w:ascii="Times New Roman" w:hAnsi="Times New Roman" w:cs="Times New Roman"/>
          <w:sz w:val="28"/>
          <w:szCs w:val="28"/>
        </w:rPr>
        <w:t xml:space="preserve">о уведомлению организаторов, авторы работ, прошедших в очный этап Конкурса, высылают (доставляют лично) оригиналы своих работ по указанному в уведомлении адресу в указанные организаторами сроки. Оформление работ в паспарту осуществляется самими участниками. Каждая работа, </w:t>
      </w:r>
      <w:r>
        <w:rPr>
          <w:rFonts w:ascii="Times New Roman" w:hAnsi="Times New Roman" w:cs="Times New Roman"/>
          <w:sz w:val="28"/>
          <w:szCs w:val="28"/>
        </w:rPr>
        <w:t>предоставленная</w:t>
      </w:r>
      <w:r w:rsidRPr="002E56EE">
        <w:rPr>
          <w:rFonts w:ascii="Times New Roman" w:hAnsi="Times New Roman" w:cs="Times New Roman"/>
          <w:sz w:val="28"/>
          <w:szCs w:val="28"/>
        </w:rPr>
        <w:t xml:space="preserve"> на конкурс, на обратной стороне должна быть подписана печатными буквам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2.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Точные даты, время проведения и программа очного этапа Конкурса определяются оргкомитетом Конкурса и объявляются участникам посредством рассылки приглашений на Конкурс по электронной почте после отбора жюри представленных работ в галерее Конкурса.</w:t>
      </w:r>
    </w:p>
    <w:p w:rsidR="00287AA6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5.</w:t>
      </w:r>
      <w:r w:rsidRPr="002E56EE">
        <w:rPr>
          <w:rFonts w:ascii="Times New Roman" w:hAnsi="Times New Roman" w:cs="Times New Roman"/>
          <w:sz w:val="28"/>
          <w:szCs w:val="28"/>
        </w:rPr>
        <w:tab/>
        <w:t>Жюри Конкурса формируется из преподавателей из</w:t>
      </w:r>
      <w:r w:rsidR="00287AA6">
        <w:rPr>
          <w:rFonts w:ascii="Times New Roman" w:hAnsi="Times New Roman" w:cs="Times New Roman"/>
          <w:sz w:val="28"/>
          <w:szCs w:val="28"/>
        </w:rPr>
        <w:t>об</w:t>
      </w:r>
      <w:r w:rsidR="003877AA">
        <w:rPr>
          <w:rFonts w:ascii="Times New Roman" w:hAnsi="Times New Roman" w:cs="Times New Roman"/>
          <w:sz w:val="28"/>
          <w:szCs w:val="28"/>
        </w:rPr>
        <w:t xml:space="preserve">разительного искусства школ, </w:t>
      </w:r>
      <w:proofErr w:type="spellStart"/>
      <w:r w:rsidR="003877AA">
        <w:rPr>
          <w:rFonts w:ascii="Times New Roman" w:hAnsi="Times New Roman" w:cs="Times New Roman"/>
          <w:sz w:val="28"/>
          <w:szCs w:val="28"/>
        </w:rPr>
        <w:t>СУЗ</w:t>
      </w:r>
      <w:r w:rsidR="00287A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87AA6">
        <w:rPr>
          <w:rFonts w:ascii="Times New Roman" w:hAnsi="Times New Roman" w:cs="Times New Roman"/>
          <w:sz w:val="28"/>
          <w:szCs w:val="28"/>
        </w:rPr>
        <w:t xml:space="preserve"> и В</w:t>
      </w:r>
      <w:r w:rsidR="003877AA">
        <w:rPr>
          <w:rFonts w:ascii="Times New Roman" w:hAnsi="Times New Roman" w:cs="Times New Roman"/>
          <w:sz w:val="28"/>
          <w:szCs w:val="28"/>
        </w:rPr>
        <w:t>УЗ</w:t>
      </w:r>
      <w:r w:rsidRPr="002E56EE">
        <w:rPr>
          <w:rFonts w:ascii="Times New Roman" w:hAnsi="Times New Roman" w:cs="Times New Roman"/>
          <w:sz w:val="28"/>
          <w:szCs w:val="28"/>
        </w:rPr>
        <w:t>ов Санкт-Петербурга, представителей а</w:t>
      </w:r>
      <w:r w:rsidR="00287AA6">
        <w:rPr>
          <w:rFonts w:ascii="Times New Roman" w:hAnsi="Times New Roman" w:cs="Times New Roman"/>
          <w:sz w:val="28"/>
          <w:szCs w:val="28"/>
        </w:rPr>
        <w:t>дминистраций районных отделов культуры</w:t>
      </w:r>
      <w:r w:rsidRPr="002E56EE">
        <w:rPr>
          <w:rFonts w:ascii="Times New Roman" w:hAnsi="Times New Roman" w:cs="Times New Roman"/>
          <w:sz w:val="28"/>
          <w:szCs w:val="28"/>
        </w:rPr>
        <w:t>, образованию и молодежной политики, представителей Союза худож</w:t>
      </w:r>
      <w:r w:rsidR="00287AA6">
        <w:rPr>
          <w:rFonts w:ascii="Times New Roman" w:hAnsi="Times New Roman" w:cs="Times New Roman"/>
          <w:sz w:val="28"/>
          <w:szCs w:val="28"/>
        </w:rPr>
        <w:t xml:space="preserve">ников Санкт-Петербурга </w:t>
      </w:r>
      <w:r w:rsidR="00287AA6" w:rsidRPr="00287AA6">
        <w:rPr>
          <w:rFonts w:ascii="Times New Roman" w:hAnsi="Times New Roman" w:cs="Times New Roman"/>
          <w:spacing w:val="18"/>
          <w:sz w:val="28"/>
          <w:szCs w:val="28"/>
        </w:rPr>
        <w:t>и Санкт-П</w:t>
      </w:r>
      <w:r w:rsidRPr="00287AA6">
        <w:rPr>
          <w:rFonts w:ascii="Times New Roman" w:hAnsi="Times New Roman" w:cs="Times New Roman"/>
          <w:spacing w:val="18"/>
          <w:sz w:val="28"/>
          <w:szCs w:val="28"/>
        </w:rPr>
        <w:t>ете</w:t>
      </w:r>
      <w:r w:rsidR="00287AA6" w:rsidRPr="00287AA6">
        <w:rPr>
          <w:rFonts w:ascii="Times New Roman" w:hAnsi="Times New Roman" w:cs="Times New Roman"/>
          <w:spacing w:val="18"/>
          <w:sz w:val="28"/>
          <w:szCs w:val="28"/>
        </w:rPr>
        <w:t>рбургского Союза А</w:t>
      </w:r>
      <w:r w:rsidRPr="00287AA6">
        <w:rPr>
          <w:rFonts w:ascii="Times New Roman" w:hAnsi="Times New Roman" w:cs="Times New Roman"/>
          <w:spacing w:val="18"/>
          <w:sz w:val="28"/>
          <w:szCs w:val="28"/>
        </w:rPr>
        <w:t xml:space="preserve">рхитекторов, Комитета </w:t>
      </w:r>
      <w:r w:rsidR="00287AA6" w:rsidRPr="00287AA6">
        <w:rPr>
          <w:rFonts w:ascii="Times New Roman" w:hAnsi="Times New Roman" w:cs="Times New Roman"/>
          <w:spacing w:val="18"/>
          <w:sz w:val="28"/>
          <w:szCs w:val="28"/>
        </w:rPr>
        <w:t xml:space="preserve">по </w:t>
      </w:r>
      <w:r w:rsidRPr="00287AA6">
        <w:rPr>
          <w:rFonts w:ascii="Times New Roman" w:hAnsi="Times New Roman" w:cs="Times New Roman"/>
          <w:spacing w:val="18"/>
          <w:sz w:val="28"/>
          <w:szCs w:val="28"/>
        </w:rPr>
        <w:t>культуре Санкт-Петербурга, Комитета по градостроительству и архитектуре</w:t>
      </w:r>
      <w:r w:rsidR="00287AA6" w:rsidRPr="00287AA6">
        <w:rPr>
          <w:rFonts w:ascii="Times New Roman" w:hAnsi="Times New Roman" w:cs="Times New Roman"/>
          <w:spacing w:val="18"/>
          <w:sz w:val="28"/>
          <w:szCs w:val="28"/>
        </w:rPr>
        <w:t xml:space="preserve"> Санкт-</w:t>
      </w:r>
      <w:r w:rsidR="00287AA6">
        <w:rPr>
          <w:rFonts w:ascii="Times New Roman" w:hAnsi="Times New Roman" w:cs="Times New Roman"/>
          <w:sz w:val="28"/>
          <w:szCs w:val="28"/>
        </w:rPr>
        <w:t>Петербурга</w:t>
      </w:r>
      <w:r w:rsidRPr="002E5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5.1.Основными критериями </w:t>
      </w:r>
      <w:r w:rsidR="00287AA6">
        <w:rPr>
          <w:rFonts w:ascii="Times New Roman" w:hAnsi="Times New Roman" w:cs="Times New Roman"/>
          <w:sz w:val="28"/>
          <w:szCs w:val="28"/>
        </w:rPr>
        <w:t xml:space="preserve">оценки художественного качества </w:t>
      </w:r>
      <w:r w:rsidRPr="002E56EE">
        <w:rPr>
          <w:rFonts w:ascii="Times New Roman" w:hAnsi="Times New Roman" w:cs="Times New Roman"/>
          <w:sz w:val="28"/>
          <w:szCs w:val="28"/>
        </w:rPr>
        <w:t>работ</w:t>
      </w:r>
      <w:r w:rsidR="00287AA6">
        <w:rPr>
          <w:rFonts w:ascii="Times New Roman" w:hAnsi="Times New Roman" w:cs="Times New Roman"/>
          <w:sz w:val="28"/>
          <w:szCs w:val="28"/>
        </w:rPr>
        <w:t>,</w:t>
      </w:r>
      <w:r w:rsidRPr="002E56E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ставленных на конкурс являются: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="00DC531A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="00DC531A">
        <w:rPr>
          <w:rFonts w:ascii="Times New Roman" w:hAnsi="Times New Roman" w:cs="Times New Roman"/>
          <w:sz w:val="28"/>
          <w:szCs w:val="28"/>
        </w:rPr>
        <w:t> </w:t>
      </w:r>
      <w:r w:rsidRPr="002E56EE">
        <w:rPr>
          <w:rFonts w:ascii="Times New Roman" w:hAnsi="Times New Roman" w:cs="Times New Roman"/>
          <w:sz w:val="28"/>
          <w:szCs w:val="28"/>
        </w:rPr>
        <w:t>творческая самостоятельность в раскрытии заявленной темы, стилистическая индивидуальность;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="00DC531A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оригинальность замысла и мастерство исполнения;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="00DC531A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выразительность и образность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5.2.</w:t>
      </w:r>
      <w:r w:rsidRPr="002E56EE">
        <w:rPr>
          <w:rFonts w:ascii="Times New Roman" w:hAnsi="Times New Roman" w:cs="Times New Roman"/>
          <w:sz w:val="28"/>
          <w:szCs w:val="28"/>
        </w:rPr>
        <w:tab/>
        <w:t>Участникам конкурса, занявшим 1,</w:t>
      </w:r>
      <w:r w:rsid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2,</w:t>
      </w:r>
      <w:r w:rsid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E56EE">
        <w:rPr>
          <w:rFonts w:ascii="Times New Roman" w:hAnsi="Times New Roman" w:cs="Times New Roman"/>
          <w:sz w:val="28"/>
          <w:szCs w:val="28"/>
        </w:rPr>
        <w:t>3 места в каждой возрастной категории, в каждой номинации вручаются дипломы.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5.3.</w:t>
      </w:r>
      <w:r w:rsidRPr="002E56EE">
        <w:rPr>
          <w:rFonts w:ascii="Times New Roman" w:hAnsi="Times New Roman" w:cs="Times New Roman"/>
          <w:sz w:val="28"/>
          <w:szCs w:val="28"/>
        </w:rPr>
        <w:tab/>
        <w:t>Участники конкурса, дополнительно отмеченные жюри, награждаются специальными дипломами.</w:t>
      </w:r>
    </w:p>
    <w:p w:rsidR="002E56EE" w:rsidRPr="002E56EE" w:rsidRDefault="00287AA6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E56EE" w:rsidRPr="002E56EE">
        <w:rPr>
          <w:rFonts w:ascii="Times New Roman" w:hAnsi="Times New Roman" w:cs="Times New Roman"/>
          <w:sz w:val="28"/>
          <w:szCs w:val="28"/>
        </w:rPr>
        <w:t>.</w:t>
      </w:r>
      <w:r w:rsidR="002E56EE" w:rsidRPr="002E56EE">
        <w:rPr>
          <w:rFonts w:ascii="Times New Roman" w:hAnsi="Times New Roman" w:cs="Times New Roman"/>
          <w:sz w:val="28"/>
          <w:szCs w:val="28"/>
        </w:rPr>
        <w:tab/>
        <w:t>Организационный комитет конкурса: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56EE">
        <w:rPr>
          <w:rFonts w:ascii="Times New Roman" w:hAnsi="Times New Roman" w:cs="Times New Roman"/>
          <w:sz w:val="28"/>
          <w:szCs w:val="28"/>
        </w:rPr>
        <w:t>Кугаев</w:t>
      </w:r>
      <w:r w:rsidR="00287AA6">
        <w:rPr>
          <w:rFonts w:ascii="Times New Roman" w:hAnsi="Times New Roman" w:cs="Times New Roman"/>
          <w:sz w:val="28"/>
          <w:szCs w:val="28"/>
        </w:rPr>
        <w:t>с</w:t>
      </w:r>
      <w:r w:rsidRPr="002E56E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2E56EE">
        <w:rPr>
          <w:rFonts w:ascii="Times New Roman" w:hAnsi="Times New Roman" w:cs="Times New Roman"/>
          <w:sz w:val="28"/>
          <w:szCs w:val="28"/>
        </w:rPr>
        <w:t xml:space="preserve"> Николай Андреевич – председатель Организационного комитета;</w:t>
      </w:r>
    </w:p>
    <w:p w:rsid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</w:t>
      </w:r>
      <w:r w:rsidR="007D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483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7D6483">
        <w:rPr>
          <w:rFonts w:ascii="Times New Roman" w:hAnsi="Times New Roman" w:cs="Times New Roman"/>
          <w:sz w:val="28"/>
          <w:szCs w:val="28"/>
        </w:rPr>
        <w:t xml:space="preserve"> Янина Владимировна – </w:t>
      </w:r>
      <w:r w:rsidRPr="002E56EE">
        <w:rPr>
          <w:rFonts w:ascii="Times New Roman" w:hAnsi="Times New Roman" w:cs="Times New Roman"/>
          <w:sz w:val="28"/>
          <w:szCs w:val="28"/>
        </w:rPr>
        <w:t>заместитель председателя Организационного комитета;</w:t>
      </w:r>
    </w:p>
    <w:p w:rsidR="007D6483" w:rsidRPr="002E56EE" w:rsidRDefault="007D6483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Карпушенко Валентина Владимировна – член Организационного комитета  </w:t>
      </w:r>
    </w:p>
    <w:p w:rsidR="002E56EE" w:rsidRPr="002E56EE" w:rsidRDefault="002E56EE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>- Выговская Екатерина Александровна – секретарь Организационного комитета.</w:t>
      </w:r>
    </w:p>
    <w:p w:rsidR="002E56EE" w:rsidRPr="002E56EE" w:rsidRDefault="00287AA6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E56EE" w:rsidRPr="002E56EE">
        <w:rPr>
          <w:rFonts w:ascii="Times New Roman" w:hAnsi="Times New Roman" w:cs="Times New Roman"/>
          <w:sz w:val="28"/>
          <w:szCs w:val="28"/>
        </w:rPr>
        <w:t>.</w:t>
      </w:r>
      <w:r w:rsidR="002E56EE" w:rsidRPr="002E56EE">
        <w:rPr>
          <w:rFonts w:ascii="Times New Roman" w:hAnsi="Times New Roman" w:cs="Times New Roman"/>
          <w:sz w:val="28"/>
          <w:szCs w:val="28"/>
        </w:rPr>
        <w:tab/>
        <w:t>Место проведения: Санкт-Петербург, ул. Большая Морская д.52 (Дом архитектора)</w:t>
      </w:r>
    </w:p>
    <w:p w:rsidR="002E56EE" w:rsidRPr="002E56EE" w:rsidRDefault="00287AA6" w:rsidP="002E5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E56EE" w:rsidRPr="002E56EE">
        <w:rPr>
          <w:rFonts w:ascii="Times New Roman" w:hAnsi="Times New Roman" w:cs="Times New Roman"/>
          <w:sz w:val="28"/>
          <w:szCs w:val="28"/>
        </w:rPr>
        <w:t>. Контактная информация: e-</w:t>
      </w:r>
      <w:proofErr w:type="spellStart"/>
      <w:r w:rsidR="002E56EE" w:rsidRPr="002E56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E56EE" w:rsidRPr="002E56EE">
        <w:rPr>
          <w:rFonts w:ascii="Times New Roman" w:hAnsi="Times New Roman" w:cs="Times New Roman"/>
          <w:sz w:val="28"/>
          <w:szCs w:val="28"/>
        </w:rPr>
        <w:t>: dshi-72@mail.ru</w:t>
      </w:r>
    </w:p>
    <w:p w:rsidR="002E56EE" w:rsidRDefault="002E56EE" w:rsidP="002E5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телефон 8(812) 241-27-17</w:t>
      </w:r>
      <w:r w:rsidRPr="002E56EE">
        <w:rPr>
          <w:rFonts w:ascii="Times New Roman" w:hAnsi="Times New Roman" w:cs="Times New Roman"/>
          <w:sz w:val="28"/>
          <w:szCs w:val="28"/>
        </w:rPr>
        <w:tab/>
      </w:r>
    </w:p>
    <w:p w:rsidR="008B7435" w:rsidRDefault="008B7435" w:rsidP="002E5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E6" w:rsidRPr="00EA15E6" w:rsidRDefault="00EA15E6" w:rsidP="00EA15E6">
      <w:pPr>
        <w:widowControl w:val="0"/>
        <w:spacing w:after="0" w:line="280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EA15E6" w:rsidRDefault="00EA15E6" w:rsidP="00EA15E6">
      <w:pPr>
        <w:pStyle w:val="20"/>
        <w:shd w:val="clear" w:color="auto" w:fill="auto"/>
        <w:ind w:left="40"/>
        <w:jc w:val="center"/>
      </w:pPr>
    </w:p>
    <w:p w:rsidR="00EA15E6" w:rsidRDefault="00EA15E6" w:rsidP="00EA15E6">
      <w:pPr>
        <w:pStyle w:val="20"/>
        <w:shd w:val="clear" w:color="auto" w:fill="auto"/>
        <w:ind w:left="40"/>
        <w:jc w:val="center"/>
      </w:pPr>
    </w:p>
    <w:p w:rsidR="00EA15E6" w:rsidRDefault="00EA15E6" w:rsidP="00EA15E6">
      <w:pPr>
        <w:pStyle w:val="20"/>
        <w:shd w:val="clear" w:color="auto" w:fill="auto"/>
        <w:ind w:left="40"/>
        <w:jc w:val="center"/>
      </w:pPr>
      <w:r>
        <w:t>Заявка на участие</w:t>
      </w:r>
    </w:p>
    <w:p w:rsidR="00EA15E6" w:rsidRDefault="00EA15E6" w:rsidP="00EA15E6">
      <w:pPr>
        <w:pStyle w:val="20"/>
        <w:shd w:val="clear" w:color="auto" w:fill="auto"/>
        <w:ind w:left="40"/>
        <w:jc w:val="center"/>
      </w:pPr>
      <w:r>
        <w:t>в I межрегиональном архитектурно-художественном конкурсе для</w:t>
      </w:r>
      <w:r>
        <w:br/>
        <w:t>школьников и студентов средних профессиональных образовательных</w:t>
      </w:r>
    </w:p>
    <w:p w:rsidR="00EA15E6" w:rsidRDefault="00EA15E6" w:rsidP="00EA15E6">
      <w:pPr>
        <w:pStyle w:val="20"/>
        <w:shd w:val="clear" w:color="auto" w:fill="auto"/>
        <w:ind w:left="40"/>
        <w:jc w:val="center"/>
      </w:pPr>
      <w:r>
        <w:t>учреждений</w:t>
      </w:r>
    </w:p>
    <w:p w:rsidR="00EA15E6" w:rsidRDefault="00EA15E6" w:rsidP="00EA15E6">
      <w:pPr>
        <w:pStyle w:val="20"/>
        <w:shd w:val="clear" w:color="auto" w:fill="auto"/>
        <w:ind w:left="40"/>
        <w:jc w:val="center"/>
      </w:pPr>
      <w:r>
        <w:t>«Львы на страже Санкт-Петербурга»</w:t>
      </w:r>
    </w:p>
    <w:p w:rsidR="00EA15E6" w:rsidRDefault="00EA15E6" w:rsidP="002E5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90"/>
        <w:tblOverlap w:val="never"/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4709"/>
      </w:tblGrid>
      <w:tr w:rsidR="00EA15E6" w:rsidRPr="00EA15E6" w:rsidTr="00EA15E6">
        <w:trPr>
          <w:trHeight w:hRule="exact" w:val="389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Ваша работа</w:t>
            </w:r>
          </w:p>
        </w:tc>
      </w:tr>
      <w:tr w:rsidR="00EA15E6" w:rsidRPr="00EA15E6" w:rsidTr="00EA15E6">
        <w:trPr>
          <w:trHeight w:hRule="exact" w:val="38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Декоративно-прикладное искусство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EA15E6">
        <w:trPr>
          <w:trHeight w:hRule="exact" w:val="37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Живопись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 данной графе отметить нужное</w:t>
            </w:r>
          </w:p>
        </w:tc>
      </w:tr>
      <w:tr w:rsidR="00EA15E6" w:rsidRPr="00EA15E6" w:rsidTr="00EA15E6">
        <w:trPr>
          <w:trHeight w:hRule="exact" w:val="3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Графика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EA15E6">
        <w:trPr>
          <w:trHeight w:hRule="exact" w:val="37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Возрастная категория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Ваша работа</w:t>
            </w:r>
          </w:p>
        </w:tc>
      </w:tr>
      <w:tr w:rsidR="00EA15E6" w:rsidRPr="00EA15E6" w:rsidTr="00EA15E6">
        <w:trPr>
          <w:trHeight w:hRule="exact" w:val="37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7-9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 данной графе отметить нужное</w:t>
            </w:r>
          </w:p>
        </w:tc>
      </w:tr>
      <w:tr w:rsidR="00EA15E6" w:rsidRPr="00EA15E6" w:rsidTr="00EA15E6">
        <w:trPr>
          <w:trHeight w:hRule="exact" w:val="37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10-12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EA15E6">
        <w:trPr>
          <w:trHeight w:hRule="exact" w:val="37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13-15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EA15E6">
        <w:trPr>
          <w:trHeight w:hRule="exact" w:val="37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16-18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EA15E6">
        <w:trPr>
          <w:trHeight w:hRule="exact" w:val="392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19-23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40" w:lineRule="auto"/>
              <w:ind w:left="116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Pr="00EA15E6" w:rsidRDefault="00EA15E6" w:rsidP="00EA1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5E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A15E6" w:rsidRDefault="00EA15E6" w:rsidP="00EA1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5E6">
        <w:rPr>
          <w:rFonts w:ascii="Times New Roman" w:hAnsi="Times New Roman" w:cs="Times New Roman"/>
          <w:sz w:val="28"/>
          <w:szCs w:val="28"/>
        </w:rPr>
        <w:t>направляющей организации</w:t>
      </w:r>
      <w:r w:rsidRPr="00EA15E6">
        <w:rPr>
          <w:rFonts w:ascii="Times New Roman" w:hAnsi="Times New Roman" w:cs="Times New Roman"/>
          <w:sz w:val="28"/>
          <w:szCs w:val="28"/>
        </w:rPr>
        <w:tab/>
      </w:r>
      <w:r w:rsidRPr="00EA15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A15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A15E6">
        <w:rPr>
          <w:rFonts w:ascii="Times New Roman" w:hAnsi="Times New Roman" w:cs="Times New Roman"/>
          <w:sz w:val="28"/>
          <w:szCs w:val="28"/>
        </w:rPr>
        <w:t>/</w:t>
      </w: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Pr="00EA15E6" w:rsidRDefault="00EA15E6" w:rsidP="00EA15E6">
      <w:pPr>
        <w:widowControl w:val="0"/>
        <w:tabs>
          <w:tab w:val="left" w:pos="5270"/>
          <w:tab w:val="left" w:leader="underscore" w:pos="7398"/>
          <w:tab w:val="left" w:leader="underscore" w:pos="931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A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</w:t>
      </w:r>
      <w:proofErr w:type="spellEnd"/>
      <w:r w:rsidRPr="00EA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Pr="00EA15E6" w:rsidRDefault="00EA15E6" w:rsidP="00EA15E6">
      <w:pPr>
        <w:widowControl w:val="0"/>
        <w:spacing w:after="0" w:line="280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p w:rsidR="00EA15E6" w:rsidRDefault="00EA15E6" w:rsidP="00EA15E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14"/>
        <w:gridCol w:w="4630"/>
      </w:tblGrid>
      <w:tr w:rsidR="00EA15E6" w:rsidRPr="00EA15E6" w:rsidTr="00DC531A">
        <w:trPr>
          <w:trHeight w:hRule="exact" w:val="5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(полностью)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Город (поселок)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учебы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7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8B7435" w:rsidP="00DC531A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преподава</w:t>
            </w:r>
            <w:r w:rsidR="00EA15E6"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7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Телефон и </w:t>
            </w: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7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работы. Материал исполнения.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15E6" w:rsidRPr="00EA15E6" w:rsidTr="00DC531A">
        <w:trPr>
          <w:trHeight w:hRule="exact" w:val="7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E6" w:rsidRPr="00EA15E6" w:rsidRDefault="00EA15E6" w:rsidP="00DC531A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 изображенного объекта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6" w:rsidRPr="00EA15E6" w:rsidRDefault="00EA15E6" w:rsidP="00EA15E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A15E6" w:rsidRPr="00EA15E6" w:rsidRDefault="00EA15E6" w:rsidP="00EA15E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15E6" w:rsidRPr="00E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E"/>
    <w:rsid w:val="00124555"/>
    <w:rsid w:val="00287AA6"/>
    <w:rsid w:val="002E56EE"/>
    <w:rsid w:val="002E7934"/>
    <w:rsid w:val="003877AA"/>
    <w:rsid w:val="004B1D34"/>
    <w:rsid w:val="007D6483"/>
    <w:rsid w:val="00830671"/>
    <w:rsid w:val="008B7435"/>
    <w:rsid w:val="00DC531A"/>
    <w:rsid w:val="00EA15E6"/>
    <w:rsid w:val="00E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081B"/>
  <w15:docId w15:val="{CF8FEE9A-3CD1-4318-B2BA-429A7BD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1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5E6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135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3</cp:revision>
  <cp:lastPrinted>2020-09-23T09:54:00Z</cp:lastPrinted>
  <dcterms:created xsi:type="dcterms:W3CDTF">2020-10-22T17:18:00Z</dcterms:created>
  <dcterms:modified xsi:type="dcterms:W3CDTF">2020-11-20T18:11:00Z</dcterms:modified>
</cp:coreProperties>
</file>