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3" w:rsidRDefault="00A661ED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B7DA3">
        <w:rPr>
          <w:rFonts w:ascii="Times New Roman" w:hAnsi="Times New Roman" w:cs="Times New Roman"/>
          <w:b/>
          <w:sz w:val="28"/>
          <w:szCs w:val="28"/>
        </w:rPr>
        <w:t xml:space="preserve"> жюри работ участников</w:t>
      </w:r>
    </w:p>
    <w:p w:rsidR="00BA2665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архитектурно-художественного конкурса для школьников и студентов образовательных учреждений среднего профессионального обра</w:t>
      </w:r>
      <w:r w:rsidR="00BA2665">
        <w:rPr>
          <w:rFonts w:ascii="Times New Roman" w:hAnsi="Times New Roman" w:cs="Times New Roman"/>
          <w:b/>
          <w:sz w:val="28"/>
          <w:szCs w:val="28"/>
        </w:rPr>
        <w:t xml:space="preserve">зования «Праздничный Петербург» </w:t>
      </w:r>
    </w:p>
    <w:p w:rsidR="00EB7DA3" w:rsidRPr="0099318F" w:rsidRDefault="00BA2665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09.11.2020</w:t>
      </w:r>
    </w:p>
    <w:p w:rsidR="00EB7DA3" w:rsidRPr="0099318F" w:rsidRDefault="00EB7DA3" w:rsidP="00EB7DA3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:rsidR="00EB7DA3" w:rsidRPr="00EE3B68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лет)</w:t>
      </w: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9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 и архитектуры</w:t>
            </w:r>
            <w:r w:rsidRPr="0049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</w:t>
            </w:r>
            <w:proofErr w:type="spellEnd"/>
          </w:p>
          <w:p w:rsidR="00EB7DA3" w:rsidRPr="000B6F79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B7DA3" w:rsidRPr="009E1A68" w:rsidTr="00F22C6F">
        <w:trPr>
          <w:trHeight w:val="13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FA3">
              <w:rPr>
                <w:rFonts w:ascii="Times New Roman" w:hAnsi="Times New Roman" w:cs="Times New Roman"/>
                <w:sz w:val="24"/>
                <w:szCs w:val="24"/>
              </w:rPr>
              <w:t>Фаден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4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4FA3">
              <w:rPr>
                <w:rFonts w:ascii="Times New Roman" w:hAnsi="Times New Roman" w:cs="Times New Roman"/>
                <w:sz w:val="24"/>
                <w:szCs w:val="24"/>
              </w:rPr>
              <w:t xml:space="preserve"> Алиса, 9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прогулка.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B7DA3" w:rsidRPr="009E1A68" w:rsidTr="00F22C6F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B00A25" w:rsidRDefault="00EB7DA3" w:rsidP="00F22C6F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Арина, 7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"Праздничный Петербург",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ДХШ №1, Архангельск,</w:t>
            </w:r>
          </w:p>
          <w:p w:rsidR="00EB7DA3" w:rsidRDefault="00EB7DA3" w:rsidP="00F22C6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Босых М.М.</w:t>
            </w:r>
          </w:p>
        </w:tc>
      </w:tr>
    </w:tbl>
    <w:p w:rsidR="00EB7DA3" w:rsidRDefault="00EB7DA3" w:rsidP="00EB7DA3">
      <w:pPr>
        <w:pStyle w:val="a3"/>
        <w:spacing w:after="0"/>
        <w:jc w:val="center"/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88068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-12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7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85">
              <w:rPr>
                <w:rFonts w:ascii="Times New Roman" w:hAnsi="Times New Roman" w:cs="Times New Roman"/>
                <w:sz w:val="24"/>
                <w:szCs w:val="24"/>
              </w:rPr>
              <w:t>Селькова Серафима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№2,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B7DA3" w:rsidRPr="009E1A68" w:rsidTr="00F22C6F">
        <w:trPr>
          <w:trHeight w:val="1259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Юлия, 10-12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портрет Петербурга»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 СПб</w:t>
            </w:r>
          </w:p>
          <w:p w:rsidR="00EB7DA3" w:rsidRPr="00403F85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B7DA3" w:rsidRPr="009E1A68" w:rsidTr="00F22C6F">
        <w:trPr>
          <w:trHeight w:val="126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C">
              <w:rPr>
                <w:rFonts w:ascii="Times New Roman" w:hAnsi="Times New Roman" w:cs="Times New Roman"/>
                <w:sz w:val="24"/>
                <w:szCs w:val="24"/>
              </w:rPr>
              <w:t>Шатрова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«Никольский собор»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№291,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EB7DA3" w:rsidRPr="009E1A68" w:rsidTr="00F22C6F">
        <w:trPr>
          <w:trHeight w:val="1264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Алина,11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алакириева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«Атланты держат небо»</w:t>
            </w:r>
          </w:p>
          <w:p w:rsidR="00EB7DA3" w:rsidRPr="0063068C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EB7DA3" w:rsidRPr="009E1A68" w:rsidTr="00F22C6F">
        <w:trPr>
          <w:trHeight w:val="135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0B6F79" w:rsidRDefault="00EB7DA3" w:rsidP="00F22C6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10 – 12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портрет Петербурга»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 СПб</w:t>
            </w:r>
          </w:p>
          <w:p w:rsidR="00EB7DA3" w:rsidRPr="00914D17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</w:tbl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Pr="00611E76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1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(13-15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Мария, 13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портрет Петербурга»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EB7DA3" w:rsidRPr="009E1A68" w:rsidTr="00F22C6F">
        <w:trPr>
          <w:trHeight w:val="1234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14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№2,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Головачева Н. А.</w:t>
            </w:r>
          </w:p>
        </w:tc>
      </w:tr>
      <w:tr w:rsidR="00EB7DA3" w:rsidRPr="009E1A68" w:rsidTr="00F22C6F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14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Смольный»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B7DA3" w:rsidRPr="009E1A68" w:rsidTr="00F22C6F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Ксения, 15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«Карета в Рождество»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р-на, СПб</w:t>
            </w:r>
          </w:p>
          <w:p w:rsidR="00EB7DA3" w:rsidRPr="00403F85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Метелкина В.Ю.</w:t>
            </w:r>
          </w:p>
        </w:tc>
      </w:tr>
      <w:tr w:rsidR="00EB7DA3" w:rsidRPr="009E1A68" w:rsidTr="00F22C6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Анастасия, 15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«Короткий зимний день»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р-на,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EB7DA3" w:rsidRPr="009E1A68" w:rsidTr="00F22C6F">
        <w:trPr>
          <w:trHeight w:val="27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14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р-на,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снегопад»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Лесная С.В.</w:t>
            </w:r>
          </w:p>
        </w:tc>
      </w:tr>
      <w:tr w:rsidR="00EB7DA3" w:rsidRPr="009E1A68" w:rsidTr="00F22C6F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 Василий, 15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р-на, СПб</w:t>
            </w:r>
          </w:p>
          <w:p w:rsidR="00EB7DA3" w:rsidRPr="007C5AC1" w:rsidRDefault="00EB7DA3" w:rsidP="00F22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B7DA3" w:rsidRPr="009E1A68" w:rsidTr="00F22C6F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Левицкая Ек</w:t>
            </w:r>
            <w:r w:rsidRPr="005C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атерина,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"31 декабря.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Метель",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 Красносельского района, СПБ,</w:t>
            </w:r>
          </w:p>
          <w:p w:rsidR="00EB7DA3" w:rsidRPr="009E1A68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преп. Метелкина В.Ю.</w:t>
            </w:r>
          </w:p>
        </w:tc>
      </w:tr>
      <w:tr w:rsidR="00EB7DA3" w:rsidRPr="009E1A68" w:rsidTr="00F22C6F">
        <w:trPr>
          <w:trHeight w:val="133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Александра, 15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р-на, СПб</w:t>
            </w:r>
          </w:p>
          <w:p w:rsidR="00EB7DA3" w:rsidRPr="00510252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B7DA3" w:rsidRPr="009E1A68" w:rsidTr="00F22C6F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Булгакова Ева, 13-15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«Городская ёлка»,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ДШИ им. М.И. Глинки, СПб,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преп. Косарева М.В.</w:t>
            </w:r>
          </w:p>
        </w:tc>
      </w:tr>
      <w:tr w:rsidR="00EB7DA3" w:rsidRPr="009E1A68" w:rsidTr="00F22C6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Вера, 13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город»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кадетский корпус «Пансион воспитанниц Министерства обороны Российской Федерации»,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EB7DA3" w:rsidRPr="009E1A68" w:rsidTr="00F22C6F">
        <w:trPr>
          <w:trHeight w:val="1350"/>
        </w:trPr>
        <w:tc>
          <w:tcPr>
            <w:tcW w:w="26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Полина, 14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Петербург»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7DA3" w:rsidRPr="009E1A68" w:rsidTr="00F22C6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Зинина Мария, 13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"По щучьему велению",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 Красносельского района, СПб, «Живопись»</w:t>
            </w:r>
          </w:p>
          <w:p w:rsidR="00EB7DA3" w:rsidRDefault="00EB7DA3" w:rsidP="00F22C6F">
            <w:pPr>
              <w:pStyle w:val="a3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23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Георгинова</w:t>
            </w:r>
            <w:proofErr w:type="spellEnd"/>
            <w:r w:rsidRPr="00623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М.Г.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A3" w:rsidRPr="009E1A68" w:rsidTr="00F22C6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5F420A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20A">
              <w:rPr>
                <w:rFonts w:ascii="Times New Roman" w:hAnsi="Times New Roman" w:cs="Times New Roman"/>
                <w:sz w:val="24"/>
                <w:szCs w:val="24"/>
              </w:rPr>
              <w:t>Дубойская</w:t>
            </w:r>
            <w:proofErr w:type="spellEnd"/>
            <w:r w:rsidRPr="005F42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14 лет</w:t>
            </w:r>
          </w:p>
          <w:p w:rsidR="00EB7DA3" w:rsidRPr="005F420A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0A">
              <w:rPr>
                <w:rFonts w:ascii="Times New Roman" w:hAnsi="Times New Roman" w:cs="Times New Roman"/>
                <w:sz w:val="24"/>
                <w:szCs w:val="24"/>
              </w:rPr>
              <w:t>«Ангел над собором»</w:t>
            </w:r>
          </w:p>
          <w:p w:rsidR="00EB7DA3" w:rsidRPr="005F420A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0A">
              <w:rPr>
                <w:rFonts w:ascii="Times New Roman" w:hAnsi="Times New Roman" w:cs="Times New Roman"/>
                <w:sz w:val="24"/>
                <w:szCs w:val="24"/>
              </w:rPr>
              <w:t>ДХШ №6, СПб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20A">
              <w:rPr>
                <w:rFonts w:ascii="Times New Roman" w:hAnsi="Times New Roman" w:cs="Times New Roman"/>
                <w:sz w:val="24"/>
                <w:szCs w:val="24"/>
              </w:rPr>
              <w:t>Топунова</w:t>
            </w:r>
            <w:proofErr w:type="spellEnd"/>
            <w:r w:rsidRPr="005F42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7DA3" w:rsidRPr="009E1A68" w:rsidTr="00F22C6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Марьяна, 14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от Рождественского Ангела»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Пушкин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EB7DA3" w:rsidRDefault="00EB7DA3" w:rsidP="00EB7DA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1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(16-18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126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Дарья, 16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Петербург»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№2,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Головачева Н.А.</w:t>
            </w:r>
          </w:p>
        </w:tc>
      </w:tr>
    </w:tbl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(19-23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146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Мария, 19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4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"Снежный уют",  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ДШИ «ОЦЭВ»,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Кольцова Л.В.</w:t>
            </w:r>
            <w:r w:rsidRPr="009E1A68">
              <w:t xml:space="preserve"> </w:t>
            </w:r>
          </w:p>
        </w:tc>
      </w:tr>
      <w:tr w:rsidR="00EB7DA3" w:rsidRPr="009E1A68" w:rsidTr="00F22C6F">
        <w:trPr>
          <w:trHeight w:val="141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Костерина Мария, 20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«Новогодние фонари»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КДЦ ДК «Созвездие», СПб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Крошенкова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</w:tbl>
    <w:p w:rsidR="00EB7DA3" w:rsidRPr="00A661ED" w:rsidRDefault="00EB7DA3" w:rsidP="00A6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A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«Графика»</w:t>
      </w: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88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Товстыженко</w:t>
            </w:r>
            <w:proofErr w:type="spellEnd"/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Вероника, 9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«Самая красивая елка»,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ДХШ им. М.К. </w:t>
            </w:r>
            <w:proofErr w:type="spellStart"/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СПб</w:t>
            </w:r>
            <w:proofErr w:type="gramStart"/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B7DA3" w:rsidRPr="00D00504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преп. Голубева В.А.</w:t>
            </w:r>
          </w:p>
        </w:tc>
      </w:tr>
      <w:tr w:rsidR="00EB7DA3" w:rsidRPr="009E1A68" w:rsidTr="00F22C6F">
        <w:trPr>
          <w:trHeight w:val="937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Алиса, 8 лет, «Ангел Летнего сада», 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ДШИ им. М.А. Балакирева, СПб</w:t>
            </w:r>
          </w:p>
          <w:p w:rsidR="00EB7DA3" w:rsidRPr="004509F9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F9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Pr="004509F9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4509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B7DA3" w:rsidRPr="009E1A68" w:rsidTr="00F22C6F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Штенцов</w:t>
            </w:r>
            <w:proofErr w:type="spellEnd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Андрей, </w:t>
            </w: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 лет, "Рождественский снег",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 №6, СПб,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EB7DA3" w:rsidRPr="009E1A68" w:rsidTr="00F22C6F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Федотова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адежда,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лет, "Зимние стражи",</w:t>
            </w:r>
          </w:p>
          <w:p w:rsidR="00EB7DA3" w:rsidRPr="00654755" w:rsidRDefault="00EB7DA3" w:rsidP="00F22C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 №17, СПб, </w:t>
            </w:r>
            <w:r w:rsidRPr="009A4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преп. Зимина И.О</w:t>
            </w:r>
          </w:p>
        </w:tc>
      </w:tr>
      <w:tr w:rsidR="00EB7DA3" w:rsidRPr="009E1A68" w:rsidTr="00F22C6F">
        <w:trPr>
          <w:trHeight w:val="13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Варвара, 9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«Предновогодняя суета»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№17, СПб</w:t>
            </w:r>
          </w:p>
          <w:p w:rsidR="00EB7DA3" w:rsidRPr="00654755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Ф.</w:t>
            </w:r>
          </w:p>
        </w:tc>
      </w:tr>
      <w:tr w:rsidR="00EB7DA3" w:rsidRPr="009E1A68" w:rsidTr="00F22C6F">
        <w:trPr>
          <w:trHeight w:val="1271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в Санкт-Петербурге»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</w:t>
            </w:r>
            <w:proofErr w:type="spellEnd"/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Варфоломеева С.В.</w:t>
            </w:r>
          </w:p>
        </w:tc>
      </w:tr>
      <w:tr w:rsidR="00EB7DA3" w:rsidRPr="009E1A68" w:rsidTr="00F22C6F">
        <w:trPr>
          <w:trHeight w:val="105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Рождество!»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№6, СПб</w:t>
            </w:r>
          </w:p>
          <w:p w:rsidR="00EB7DA3" w:rsidRPr="00781E9F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EB7DA3" w:rsidRPr="009E1A68" w:rsidTr="00F22C6F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 xml:space="preserve"> Алена, 10 лет,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sz w:val="24"/>
                <w:szCs w:val="24"/>
              </w:rPr>
              <w:t xml:space="preserve">«Эх, хорошо!», ДХШ им. И.П. </w:t>
            </w:r>
            <w:proofErr w:type="spellStart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>Саутова</w:t>
            </w:r>
            <w:proofErr w:type="spellEnd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 xml:space="preserve">, Пушкин,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 w:rsidRPr="00D0050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DA3" w:rsidRDefault="00EB7DA3" w:rsidP="00EB7DA3">
      <w:pPr>
        <w:pStyle w:val="a3"/>
        <w:spacing w:after="0"/>
        <w:jc w:val="center"/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88068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-12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7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8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12лет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сказочный Санкт-Петербург»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EB7DA3" w:rsidRPr="009E1A68" w:rsidRDefault="00EB7DA3" w:rsidP="00F22C6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Мещанинова Н. Г.</w:t>
            </w:r>
          </w:p>
        </w:tc>
      </w:tr>
      <w:tr w:rsidR="00EB7DA3" w:rsidRPr="009E1A68" w:rsidTr="00F22C6F">
        <w:trPr>
          <w:trHeight w:val="1343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11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«Дивный Рождественский вечер»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им.И.П.Саутова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</w:t>
            </w:r>
            <w:proofErr w:type="spellEnd"/>
          </w:p>
          <w:p w:rsidR="00EB7DA3" w:rsidRPr="00403F85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B7DA3" w:rsidRPr="009E1A68" w:rsidTr="00F22C6F">
        <w:trPr>
          <w:trHeight w:val="6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10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«Счастливого Рождества!»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ДХШ №17, СПб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781E9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1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Шамаева</w:t>
            </w:r>
            <w:proofErr w:type="spellEnd"/>
            <w:r w:rsidRPr="00781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EB7DA3" w:rsidRPr="009E1A68" w:rsidTr="00F22C6F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10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Спас»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№6,СПб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EB7DA3" w:rsidRPr="009E1A68" w:rsidTr="00F22C6F">
        <w:trPr>
          <w:trHeight w:val="66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 Дмитрий, 10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«Петропавловская битва» (фломастеры,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белила)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им.М.К.Аникушкина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ронштадт</w:t>
            </w:r>
            <w:proofErr w:type="spellEnd"/>
          </w:p>
          <w:p w:rsidR="00EB7DA3" w:rsidRPr="00510252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Голубева В. А. </w:t>
            </w:r>
          </w:p>
        </w:tc>
      </w:tr>
      <w:tr w:rsidR="00EB7DA3" w:rsidRPr="009E1A68" w:rsidTr="00F22C6F">
        <w:trPr>
          <w:trHeight w:val="1377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Игнатьева Серафима,10-12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«Петербургские ангелы»,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 №6, СПб,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  <w:p w:rsidR="00EB7DA3" w:rsidRPr="009E1A68" w:rsidRDefault="00EB7DA3" w:rsidP="00F22C6F">
            <w:pPr>
              <w:shd w:val="clear" w:color="auto" w:fill="FFFFFF"/>
              <w:spacing w:after="0" w:line="240" w:lineRule="auto"/>
            </w:pPr>
          </w:p>
        </w:tc>
      </w:tr>
      <w:tr w:rsidR="00EB7DA3" w:rsidRPr="009E1A68" w:rsidTr="00F22C6F">
        <w:trPr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специальный </w:t>
            </w:r>
            <w:r w:rsidRPr="00611E76">
              <w:rPr>
                <w:rFonts w:ascii="Times New Roman" w:eastAsia="Batang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диплом жюри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Новикова Варвара, 11 лет,</w:t>
            </w:r>
          </w:p>
          <w:p w:rsidR="00EB7DA3" w:rsidRDefault="00EB7DA3" w:rsidP="00F22C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"Елка мечты",</w:t>
            </w:r>
          </w:p>
          <w:p w:rsidR="00EB7DA3" w:rsidRDefault="00EB7DA3" w:rsidP="00F22C6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 Красносельского района, СПб,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Фирстова</w:t>
            </w:r>
            <w:proofErr w:type="spellEnd"/>
            <w:r w:rsidRPr="005C6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B7DA3" w:rsidRPr="001B36FE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1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(13-15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2"/>
      </w:tblGrid>
      <w:tr w:rsidR="00EB7DA3" w:rsidRPr="009E1A68" w:rsidTr="00F22C6F">
        <w:trPr>
          <w:trHeight w:val="136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8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13 лет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чудо»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 УДО «ДШИ ОЦЭВ»</w:t>
            </w:r>
          </w:p>
          <w:p w:rsidR="00EB7DA3" w:rsidRPr="009E1A68" w:rsidRDefault="00EB7DA3" w:rsidP="00F22C6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B7DA3" w:rsidRPr="009E1A68" w:rsidTr="00F22C6F">
        <w:trPr>
          <w:trHeight w:val="125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8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4A84"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13 лет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1915 года» 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М.И. Глинки, СПб</w:t>
            </w:r>
          </w:p>
          <w:p w:rsidR="00EB7DA3" w:rsidRPr="009E1A68" w:rsidRDefault="00EB7DA3" w:rsidP="00F22C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Жердина Т. А.</w:t>
            </w:r>
          </w:p>
        </w:tc>
      </w:tr>
    </w:tbl>
    <w:p w:rsidR="00EB7DA3" w:rsidRDefault="00EB7DA3" w:rsidP="00EB7D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DA3" w:rsidRPr="009E1A68" w:rsidRDefault="00EB7DA3" w:rsidP="00EB7DA3">
      <w:pPr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>Номинация «Декоративно-прикладное искусство»</w:t>
      </w: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0"/>
      </w:tblGrid>
      <w:tr w:rsidR="00EB7DA3" w:rsidRPr="009E1A68" w:rsidTr="00F22C6F">
        <w:trPr>
          <w:trHeight w:val="103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8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"Новогодний шар"</w:t>
            </w:r>
          </w:p>
          <w:p w:rsidR="00EB7DA3" w:rsidRPr="009A41CF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№12 </w:t>
            </w:r>
            <w:r w:rsidRPr="009A41CF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района, СПб</w:t>
            </w:r>
          </w:p>
        </w:tc>
      </w:tr>
    </w:tbl>
    <w:p w:rsidR="00EB7DA3" w:rsidRPr="009E1A68" w:rsidRDefault="00EB7DA3" w:rsidP="00EB7DA3">
      <w:pPr>
        <w:pStyle w:val="a3"/>
        <w:spacing w:after="0"/>
        <w:jc w:val="center"/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>
        <w:rPr>
          <w:rFonts w:ascii="Times New Roman" w:hAnsi="Times New Roman" w:cs="Times New Roman"/>
          <w:b/>
          <w:sz w:val="28"/>
          <w:szCs w:val="28"/>
        </w:rPr>
        <w:t xml:space="preserve">10-12 </w:t>
      </w:r>
      <w:r w:rsidRPr="009E1A68">
        <w:rPr>
          <w:rFonts w:ascii="Times New Roman" w:hAnsi="Times New Roman" w:cs="Times New Roman"/>
          <w:b/>
          <w:sz w:val="28"/>
          <w:szCs w:val="28"/>
        </w:rPr>
        <w:t>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0"/>
      </w:tblGrid>
      <w:tr w:rsidR="00EB7DA3" w:rsidRPr="009E1A68" w:rsidTr="00F22C6F">
        <w:trPr>
          <w:trHeight w:val="84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Переходько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Алиса, 10 лет,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Часы «Новогодня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ночь у Исаакиевского собора»,</w:t>
            </w:r>
          </w:p>
          <w:p w:rsidR="00EB7DA3" w:rsidRDefault="00EB7DA3" w:rsidP="00F22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ДХШ №17, СПб, преп.</w:t>
            </w:r>
          </w:p>
          <w:p w:rsidR="00EB7DA3" w:rsidRPr="009E1A68" w:rsidRDefault="00EB7DA3" w:rsidP="00F22C6F">
            <w:pPr>
              <w:spacing w:after="0"/>
            </w:pPr>
            <w:proofErr w:type="spellStart"/>
            <w:r w:rsidRPr="005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Шамаева</w:t>
            </w:r>
            <w:proofErr w:type="spellEnd"/>
            <w:r w:rsidRPr="005C6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Е.Ф.</w:t>
            </w:r>
          </w:p>
        </w:tc>
      </w:tr>
      <w:tr w:rsidR="00EB7DA3" w:rsidRPr="009E1A68" w:rsidTr="00F22C6F">
        <w:trPr>
          <w:trHeight w:val="87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11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"Рождественская звезда",</w:t>
            </w:r>
          </w:p>
          <w:p w:rsidR="00EB7DA3" w:rsidRPr="00400C7C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C">
              <w:rPr>
                <w:rFonts w:ascii="Times New Roman" w:hAnsi="Times New Roman" w:cs="Times New Roman"/>
                <w:sz w:val="24"/>
                <w:szCs w:val="24"/>
              </w:rPr>
              <w:t>Гимназия № 586 Василеостровского района, СПб</w:t>
            </w:r>
          </w:p>
        </w:tc>
      </w:tr>
      <w:tr w:rsidR="00EB7DA3" w:rsidRPr="009E1A68" w:rsidTr="00F22C6F">
        <w:trPr>
          <w:trHeight w:val="133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Екатерина,10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"Праздничная Дворцовая площадь",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 Красносельского района, СПБ,</w:t>
            </w:r>
          </w:p>
          <w:p w:rsidR="00EB7DA3" w:rsidRPr="00CA64EF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400C7C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400C7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A3" w:rsidRDefault="00EB7DA3" w:rsidP="00EB7DA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1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(16-18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4"/>
        <w:gridCol w:w="7760"/>
      </w:tblGrid>
      <w:tr w:rsidR="00EB7DA3" w:rsidRPr="009E1A68" w:rsidTr="00F22C6F">
        <w:trPr>
          <w:trHeight w:val="122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B7DA3" w:rsidRPr="009E1A68" w:rsidRDefault="00EB7DA3" w:rsidP="00F22C6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7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Катерина, 18 лет,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"Игрушка",</w:t>
            </w:r>
          </w:p>
          <w:p w:rsidR="00EB7DA3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Петербургской моды, СПб,</w:t>
            </w:r>
          </w:p>
          <w:p w:rsidR="00EB7DA3" w:rsidRPr="00400C7C" w:rsidRDefault="00EB7DA3" w:rsidP="00F22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7C">
              <w:rPr>
                <w:rFonts w:ascii="Times New Roman" w:hAnsi="Times New Roman" w:cs="Times New Roman"/>
                <w:sz w:val="24"/>
                <w:szCs w:val="24"/>
              </w:rPr>
              <w:t>преп. Соломонова Л.В.</w:t>
            </w:r>
          </w:p>
        </w:tc>
      </w:tr>
    </w:tbl>
    <w:p w:rsidR="00EB7DA3" w:rsidRDefault="00EB7DA3" w:rsidP="00EB7DA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1ED" w:rsidRDefault="00A661ED" w:rsidP="00EB7DA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1ED" w:rsidRDefault="00A661ED" w:rsidP="00EB7DA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1ED" w:rsidRPr="00A661ED" w:rsidRDefault="00A661ED" w:rsidP="00A661ED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61ED">
        <w:rPr>
          <w:b/>
          <w:color w:val="000000"/>
          <w:sz w:val="28"/>
          <w:szCs w:val="28"/>
          <w:shd w:val="clear" w:color="auto" w:fill="FFFFFF"/>
        </w:rPr>
        <w:t>Состав жюри:</w:t>
      </w:r>
    </w:p>
    <w:p w:rsidR="00F13AD8" w:rsidRPr="00D427C2" w:rsidRDefault="00A661ED" w:rsidP="00F13AD8">
      <w:pPr>
        <w:pStyle w:val="a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427C2">
        <w:rPr>
          <w:i/>
          <w:color w:val="000000"/>
          <w:sz w:val="28"/>
          <w:szCs w:val="28"/>
          <w:shd w:val="clear" w:color="auto" w:fill="FFFFFF"/>
        </w:rPr>
        <w:t>Председатель жюри</w:t>
      </w:r>
      <w:r w:rsidR="00F13AD8" w:rsidRPr="00D427C2">
        <w:rPr>
          <w:i/>
          <w:color w:val="000000"/>
          <w:sz w:val="28"/>
          <w:szCs w:val="28"/>
          <w:shd w:val="clear" w:color="auto" w:fill="FFFFFF"/>
        </w:rPr>
        <w:t>:</w:t>
      </w:r>
    </w:p>
    <w:p w:rsidR="00357829" w:rsidRDefault="00357829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председателя Комитета по градостроительству и архитектуре, главный художник</w:t>
      </w:r>
    </w:p>
    <w:p w:rsidR="00A661ED" w:rsidRDefault="00357829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F13AD8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F13AD8" w:rsidRPr="00F13AD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3AD8">
        <w:rPr>
          <w:color w:val="000000"/>
          <w:sz w:val="28"/>
          <w:szCs w:val="28"/>
          <w:shd w:val="clear" w:color="auto" w:fill="FFFFFF"/>
        </w:rPr>
        <w:t>А.И.Моор</w:t>
      </w:r>
      <w:proofErr w:type="spellEnd"/>
      <w:r w:rsidR="00F13A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3AD8" w:rsidRPr="00D427C2" w:rsidRDefault="00F13AD8" w:rsidP="00F13AD8">
      <w:pPr>
        <w:pStyle w:val="a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427C2">
        <w:rPr>
          <w:i/>
          <w:color w:val="000000"/>
          <w:sz w:val="28"/>
          <w:szCs w:val="28"/>
          <w:shd w:val="clear" w:color="auto" w:fill="FFFFFF"/>
        </w:rPr>
        <w:t>Заместители</w:t>
      </w:r>
      <w:r w:rsidR="00A661ED" w:rsidRPr="00D427C2">
        <w:rPr>
          <w:i/>
          <w:color w:val="000000"/>
          <w:sz w:val="28"/>
          <w:szCs w:val="28"/>
          <w:shd w:val="clear" w:color="auto" w:fill="FFFFFF"/>
        </w:rPr>
        <w:t xml:space="preserve"> председателя жюри</w:t>
      </w:r>
      <w:r w:rsidRPr="00D427C2">
        <w:rPr>
          <w:i/>
          <w:color w:val="000000"/>
          <w:sz w:val="28"/>
          <w:szCs w:val="28"/>
          <w:shd w:val="clear" w:color="auto" w:fill="FFFFFF"/>
        </w:rPr>
        <w:t>:</w:t>
      </w:r>
    </w:p>
    <w:p w:rsidR="00D427C2" w:rsidRDefault="00F13AD8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A661ED">
        <w:rPr>
          <w:color w:val="000000"/>
          <w:sz w:val="28"/>
          <w:szCs w:val="28"/>
          <w:shd w:val="clear" w:color="auto" w:fill="FFFFFF"/>
        </w:rPr>
        <w:t>аместитель директора СПб ГКУ «Городской центр рекламы праздничного  оформления» Комитета по печати и взаимодействию со</w:t>
      </w:r>
      <w:r>
        <w:rPr>
          <w:color w:val="000000"/>
          <w:sz w:val="28"/>
          <w:szCs w:val="28"/>
          <w:shd w:val="clear" w:color="auto" w:fill="FFFFFF"/>
        </w:rPr>
        <w:t xml:space="preserve"> средствами массовой информации                                                            </w:t>
      </w:r>
      <w:r w:rsidR="00D427C2">
        <w:rPr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A661ED" w:rsidRDefault="00D427C2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Н.А. Попченков</w:t>
      </w:r>
    </w:p>
    <w:p w:rsidR="00357829" w:rsidRDefault="00F13AD8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A661ED">
        <w:rPr>
          <w:color w:val="000000"/>
          <w:sz w:val="28"/>
          <w:szCs w:val="28"/>
          <w:shd w:val="clear" w:color="auto" w:fill="FFFFFF"/>
        </w:rPr>
        <w:t>аслуженный архитектор Российской Федерации, президент Союза Архитекторов Сан</w:t>
      </w:r>
      <w:r>
        <w:rPr>
          <w:color w:val="000000"/>
          <w:sz w:val="28"/>
          <w:szCs w:val="28"/>
          <w:shd w:val="clear" w:color="auto" w:fill="FFFFFF"/>
        </w:rPr>
        <w:t>кт-Петербурга</w:t>
      </w:r>
    </w:p>
    <w:p w:rsidR="00A661ED" w:rsidRDefault="00F13AD8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35782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О.С.</w:t>
      </w:r>
      <w:r w:rsidR="00A661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Романов</w:t>
      </w:r>
    </w:p>
    <w:p w:rsidR="00357829" w:rsidRPr="00D427C2" w:rsidRDefault="00357829" w:rsidP="00F13AD8">
      <w:pPr>
        <w:pStyle w:val="a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427C2">
        <w:rPr>
          <w:i/>
          <w:color w:val="000000"/>
          <w:sz w:val="28"/>
          <w:szCs w:val="28"/>
          <w:shd w:val="clear" w:color="auto" w:fill="FFFFFF"/>
        </w:rPr>
        <w:t>Члены жюри:</w:t>
      </w:r>
      <w:bookmarkStart w:id="0" w:name="_GoBack"/>
      <w:bookmarkEnd w:id="0"/>
    </w:p>
    <w:p w:rsidR="00357829" w:rsidRDefault="00F13AD8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A661ED">
        <w:rPr>
          <w:color w:val="000000"/>
          <w:sz w:val="28"/>
          <w:szCs w:val="28"/>
          <w:shd w:val="clear" w:color="auto" w:fill="FFFFFF"/>
        </w:rPr>
        <w:t>ачальник отдела дизайна Комитета по печати и взаимодействию со средствами массовой информации СПб ГКУ «Городской центр рекламы и праздничного оформления»</w:t>
      </w:r>
    </w:p>
    <w:p w:rsidR="00A661ED" w:rsidRDefault="00F13AD8" w:rsidP="00F13AD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35782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A661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Н.С.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Подогова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7829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Г</w:t>
      </w:r>
      <w:r w:rsidR="00A661ED">
        <w:rPr>
          <w:color w:val="000000"/>
          <w:sz w:val="28"/>
          <w:szCs w:val="28"/>
          <w:shd w:val="clear" w:color="auto" w:fill="FFFFFF"/>
        </w:rPr>
        <w:t>лавный специалист Управления научно-методического обоснования градостроительного развития Санкт-Петербурга, СПб ГУК «Научно-исследовательский и проектный центр Генерального плана Санкт-Петербурга», Комитет по г</w:t>
      </w:r>
      <w:r>
        <w:rPr>
          <w:color w:val="000000"/>
          <w:sz w:val="28"/>
          <w:szCs w:val="28"/>
          <w:shd w:val="clear" w:color="auto" w:fill="FFFFFF"/>
        </w:rPr>
        <w:t xml:space="preserve">радостроительству и архитектуре </w:t>
      </w:r>
    </w:p>
    <w:p w:rsidR="00A661ED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В.В.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Карпушенко</w:t>
      </w:r>
    </w:p>
    <w:p w:rsidR="00357829" w:rsidRDefault="00357829" w:rsidP="0035782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A661ED">
        <w:rPr>
          <w:color w:val="000000"/>
          <w:sz w:val="28"/>
          <w:szCs w:val="28"/>
          <w:shd w:val="clear" w:color="auto" w:fill="FFFFFF"/>
        </w:rPr>
        <w:t xml:space="preserve">иректор </w:t>
      </w:r>
      <w:r w:rsidR="00A661ED" w:rsidRPr="00E90DA6">
        <w:rPr>
          <w:color w:val="000000"/>
          <w:sz w:val="28"/>
          <w:szCs w:val="28"/>
        </w:rPr>
        <w:t>Международного фонда по</w:t>
      </w:r>
      <w:r>
        <w:rPr>
          <w:color w:val="000000"/>
          <w:sz w:val="28"/>
          <w:szCs w:val="28"/>
        </w:rPr>
        <w:t>ддержки культуры «МАСТЕР-КЛАСС»</w:t>
      </w:r>
    </w:p>
    <w:p w:rsidR="00A661ED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3578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Т.М.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Семенова</w:t>
      </w:r>
    </w:p>
    <w:p w:rsidR="00357829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A661ED">
        <w:rPr>
          <w:color w:val="000000"/>
          <w:sz w:val="28"/>
          <w:szCs w:val="28"/>
          <w:shd w:val="clear" w:color="auto" w:fill="FFFFFF"/>
        </w:rPr>
        <w:t>иректор СПб ГБУ ДО «ДШИ» Красносельского района</w:t>
      </w:r>
      <w:r w:rsidRPr="003578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61ED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Н.А.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Кугаевский</w:t>
      </w:r>
      <w:proofErr w:type="spellEnd"/>
    </w:p>
    <w:p w:rsidR="00357829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D427C2">
        <w:rPr>
          <w:color w:val="000000"/>
          <w:sz w:val="28"/>
          <w:szCs w:val="28"/>
          <w:shd w:val="clear" w:color="auto" w:fill="FFFFFF"/>
        </w:rPr>
        <w:t xml:space="preserve">аместитель директора </w:t>
      </w:r>
      <w:proofErr w:type="gramStart"/>
      <w:r w:rsidR="00D427C2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61ED">
        <w:rPr>
          <w:color w:val="000000"/>
          <w:sz w:val="28"/>
          <w:szCs w:val="28"/>
          <w:shd w:val="clear" w:color="auto" w:fill="FFFFFF"/>
        </w:rPr>
        <w:t>учебой</w:t>
      </w:r>
      <w:proofErr w:type="gramEnd"/>
      <w:r w:rsidR="00A661ED">
        <w:rPr>
          <w:color w:val="000000"/>
          <w:sz w:val="28"/>
          <w:szCs w:val="28"/>
          <w:shd w:val="clear" w:color="auto" w:fill="FFFFFF"/>
        </w:rPr>
        <w:t xml:space="preserve"> работе СПб ГБУ ДО «ДШИ» Красносельского района</w:t>
      </w:r>
    </w:p>
    <w:p w:rsidR="00A661ED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3578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Я.В.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Королькова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665" w:rsidRDefault="00357829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A661ED">
        <w:rPr>
          <w:color w:val="000000"/>
          <w:sz w:val="28"/>
          <w:szCs w:val="28"/>
          <w:shd w:val="clear" w:color="auto" w:fill="FFFFFF"/>
        </w:rPr>
        <w:t xml:space="preserve">аместитель директора </w:t>
      </w:r>
      <w:proofErr w:type="gramStart"/>
      <w:r w:rsidR="00A661ED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A661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61ED">
        <w:rPr>
          <w:color w:val="000000"/>
          <w:sz w:val="28"/>
          <w:szCs w:val="28"/>
          <w:shd w:val="clear" w:color="auto" w:fill="FFFFFF"/>
        </w:rPr>
        <w:t>учебой</w:t>
      </w:r>
      <w:proofErr w:type="gramEnd"/>
      <w:r w:rsidR="00A661ED">
        <w:rPr>
          <w:color w:val="000000"/>
          <w:sz w:val="28"/>
          <w:szCs w:val="28"/>
          <w:shd w:val="clear" w:color="auto" w:fill="FFFFFF"/>
        </w:rPr>
        <w:t xml:space="preserve"> работе СПб ГБУ ДО «Санкт-Петербургская школа искусств им. </w:t>
      </w:r>
      <w:proofErr w:type="spellStart"/>
      <w:r w:rsidR="00A661ED">
        <w:rPr>
          <w:color w:val="000000"/>
          <w:sz w:val="28"/>
          <w:szCs w:val="28"/>
          <w:shd w:val="clear" w:color="auto" w:fill="FFFFFF"/>
        </w:rPr>
        <w:t>Г.В.Свиридова</w:t>
      </w:r>
      <w:proofErr w:type="spellEnd"/>
      <w:r w:rsidR="00A661ED">
        <w:rPr>
          <w:color w:val="000000"/>
          <w:sz w:val="28"/>
          <w:szCs w:val="28"/>
          <w:shd w:val="clear" w:color="auto" w:fill="FFFFFF"/>
        </w:rPr>
        <w:t>»</w:t>
      </w:r>
    </w:p>
    <w:p w:rsidR="00A661ED" w:rsidRDefault="00BA2665" w:rsidP="0035782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О.В.</w:t>
      </w:r>
      <w:r w:rsidR="00357829" w:rsidRPr="003578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7829">
        <w:rPr>
          <w:color w:val="000000"/>
          <w:sz w:val="28"/>
          <w:szCs w:val="28"/>
          <w:shd w:val="clear" w:color="auto" w:fill="FFFFFF"/>
        </w:rPr>
        <w:t>Индиенко</w:t>
      </w:r>
      <w:proofErr w:type="spellEnd"/>
      <w:r w:rsidR="003578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2665" w:rsidRDefault="00BA2665" w:rsidP="00BA2665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A661ED">
        <w:rPr>
          <w:color w:val="000000"/>
          <w:sz w:val="28"/>
          <w:szCs w:val="28"/>
          <w:shd w:val="clear" w:color="auto" w:fill="FFFFFF"/>
        </w:rPr>
        <w:t xml:space="preserve">аместитель директора </w:t>
      </w:r>
      <w:proofErr w:type="gramStart"/>
      <w:r w:rsidR="00A661ED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A661E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61ED">
        <w:rPr>
          <w:color w:val="000000"/>
          <w:sz w:val="28"/>
          <w:szCs w:val="28"/>
          <w:shd w:val="clear" w:color="auto" w:fill="FFFFFF"/>
        </w:rPr>
        <w:t>учебой</w:t>
      </w:r>
      <w:proofErr w:type="gramEnd"/>
      <w:r w:rsidR="00A661ED">
        <w:rPr>
          <w:color w:val="000000"/>
          <w:sz w:val="28"/>
          <w:szCs w:val="28"/>
          <w:shd w:val="clear" w:color="auto" w:fill="FFFFFF"/>
        </w:rPr>
        <w:t xml:space="preserve"> работе СПб ГБУ ДО «Санкт-Петербургская городская детская художественная школа </w:t>
      </w:r>
      <w:proofErr w:type="spellStart"/>
      <w:r w:rsidR="00A661ED">
        <w:rPr>
          <w:color w:val="000000"/>
          <w:sz w:val="28"/>
          <w:szCs w:val="28"/>
          <w:shd w:val="clear" w:color="auto" w:fill="FFFFFF"/>
        </w:rPr>
        <w:t>им.Г.Н.Антонова</w:t>
      </w:r>
      <w:proofErr w:type="spellEnd"/>
      <w:r w:rsidR="00A661ED">
        <w:rPr>
          <w:color w:val="000000"/>
          <w:sz w:val="28"/>
          <w:szCs w:val="28"/>
          <w:shd w:val="clear" w:color="auto" w:fill="FFFFFF"/>
        </w:rPr>
        <w:t>»</w:t>
      </w:r>
    </w:p>
    <w:p w:rsidR="00A661ED" w:rsidRDefault="00654F44" w:rsidP="00BA2665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BA2665">
        <w:rPr>
          <w:color w:val="000000"/>
          <w:sz w:val="28"/>
          <w:szCs w:val="28"/>
          <w:shd w:val="clear" w:color="auto" w:fill="FFFFFF"/>
        </w:rPr>
        <w:t>В.В.</w:t>
      </w:r>
      <w:r w:rsidR="00D427C2">
        <w:rPr>
          <w:color w:val="000000"/>
          <w:sz w:val="28"/>
          <w:szCs w:val="28"/>
          <w:shd w:val="clear" w:color="auto" w:fill="FFFFFF"/>
        </w:rPr>
        <w:t xml:space="preserve"> </w:t>
      </w:r>
      <w:r w:rsidR="00BA2665">
        <w:rPr>
          <w:color w:val="000000"/>
          <w:sz w:val="28"/>
          <w:szCs w:val="28"/>
          <w:shd w:val="clear" w:color="auto" w:fill="FFFFFF"/>
        </w:rPr>
        <w:t>Антипина</w:t>
      </w:r>
    </w:p>
    <w:p w:rsidR="00BA2665" w:rsidRDefault="00BA2665" w:rsidP="00A661ED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661ED" w:rsidRDefault="00A661ED" w:rsidP="00A661ED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661ED" w:rsidRPr="000701FA" w:rsidRDefault="00A661ED" w:rsidP="00A661ED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F05D01" w:rsidRDefault="00F05D01"/>
    <w:sectPr w:rsidR="00F0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3"/>
    <w:rsid w:val="00357829"/>
    <w:rsid w:val="00654F44"/>
    <w:rsid w:val="009B1BDF"/>
    <w:rsid w:val="00A661ED"/>
    <w:rsid w:val="00BA2665"/>
    <w:rsid w:val="00D427C2"/>
    <w:rsid w:val="00EB7DA3"/>
    <w:rsid w:val="00F05D01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7DA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unhideWhenUsed/>
    <w:rsid w:val="00A6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7DA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unhideWhenUsed/>
    <w:rsid w:val="00A6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cp:lastPrinted>2020-12-03T14:31:00Z</cp:lastPrinted>
  <dcterms:created xsi:type="dcterms:W3CDTF">2020-12-03T13:54:00Z</dcterms:created>
  <dcterms:modified xsi:type="dcterms:W3CDTF">2020-12-04T14:39:00Z</dcterms:modified>
</cp:coreProperties>
</file>